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page" w:tblpX="600" w:tblpY="1265"/>
        <w:tblW w:w="11209" w:type="dxa"/>
        <w:tblLook w:val="04A0" w:firstRow="1" w:lastRow="0" w:firstColumn="1" w:lastColumn="0" w:noHBand="0" w:noVBand="1"/>
      </w:tblPr>
      <w:tblGrid>
        <w:gridCol w:w="2096"/>
        <w:gridCol w:w="9113"/>
      </w:tblGrid>
      <w:tr w:rsidR="00C41A55" w14:paraId="320B1452" w14:textId="77777777" w:rsidTr="00042C5F">
        <w:trPr>
          <w:trHeight w:val="2164"/>
        </w:trPr>
        <w:tc>
          <w:tcPr>
            <w:tcW w:w="1838" w:type="dxa"/>
          </w:tcPr>
          <w:p w14:paraId="433C8BEA" w14:textId="77777777" w:rsidR="005B2199" w:rsidRDefault="005B2199" w:rsidP="00042C5F">
            <w:r>
              <w:rPr>
                <w:rFonts w:ascii="Engravers MT" w:hAnsi="Engravers MT"/>
                <w:b/>
                <w:noProof/>
                <w:u w:val="single"/>
              </w:rPr>
              <w:drawing>
                <wp:anchor distT="0" distB="0" distL="114300" distR="114300" simplePos="0" relativeHeight="251659264" behindDoc="0" locked="0" layoutInCell="1" allowOverlap="1" wp14:anchorId="3FA64CC8" wp14:editId="69DC63DA">
                  <wp:simplePos x="0" y="0"/>
                  <wp:positionH relativeFrom="column">
                    <wp:posOffset>-5520</wp:posOffset>
                  </wp:positionH>
                  <wp:positionV relativeFrom="paragraph">
                    <wp:posOffset>224741</wp:posOffset>
                  </wp:positionV>
                  <wp:extent cx="914400" cy="838200"/>
                  <wp:effectExtent l="0" t="0" r="0" b="0"/>
                  <wp:wrapNone/>
                  <wp:docPr id="18" name="Picture 1" descr="C:\Users\Kim\AppData\Local\Microsoft\Windows\Temporary Internet Files\Content.Outlook\8T36UI4M\Andrea profile - for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AppData\Local\Microsoft\Windows\Temporary Internet Files\Content.Outlook\8T36UI4M\Andrea profile - for church.jpg"/>
                          <pic:cNvPicPr>
                            <a:picLocks noChangeAspect="1" noChangeArrowheads="1"/>
                          </pic:cNvPicPr>
                        </pic:nvPicPr>
                        <pic:blipFill>
                          <a:blip r:embed="rId6" cstate="print"/>
                          <a:srcRect/>
                          <a:stretch>
                            <a:fillRect/>
                          </a:stretch>
                        </pic:blipFill>
                        <pic:spPr bwMode="auto">
                          <a:xfrm>
                            <a:off x="0" y="0"/>
                            <a:ext cx="914400" cy="8382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anchor>
              </w:drawing>
            </w:r>
          </w:p>
        </w:tc>
        <w:tc>
          <w:tcPr>
            <w:tcW w:w="9371" w:type="dxa"/>
          </w:tcPr>
          <w:p w14:paraId="04D06F05" w14:textId="77777777" w:rsidR="005B2199" w:rsidRPr="000F2924" w:rsidRDefault="005B2199" w:rsidP="00042C5F">
            <w:pPr>
              <w:rPr>
                <w:rFonts w:ascii="Georgia" w:hAnsi="Georgia"/>
                <w:b/>
                <w:i/>
                <w:sz w:val="20"/>
                <w:szCs w:val="20"/>
              </w:rPr>
            </w:pPr>
            <w:r w:rsidRPr="000F2924">
              <w:rPr>
                <w:rFonts w:ascii="Georgia" w:hAnsi="Georgia"/>
                <w:b/>
                <w:i/>
                <w:sz w:val="20"/>
                <w:szCs w:val="20"/>
              </w:rPr>
              <w:t>Prayer for Missions</w:t>
            </w:r>
          </w:p>
          <w:p w14:paraId="4B3FD294" w14:textId="308B381B" w:rsidR="005B2199" w:rsidRPr="000F2924" w:rsidRDefault="005B2199" w:rsidP="00042C5F">
            <w:pPr>
              <w:rPr>
                <w:rFonts w:ascii="Georgia" w:hAnsi="Georgia"/>
                <w:b/>
                <w:i/>
                <w:sz w:val="20"/>
                <w:szCs w:val="20"/>
              </w:rPr>
            </w:pPr>
            <w:r>
              <w:rPr>
                <w:rFonts w:ascii="Georgia" w:hAnsi="Georgia"/>
                <w:b/>
                <w:i/>
                <w:sz w:val="20"/>
                <w:szCs w:val="20"/>
              </w:rPr>
              <w:t>Every</w:t>
            </w:r>
            <w:r w:rsidR="003342BA">
              <w:rPr>
                <w:rFonts w:ascii="Georgia" w:hAnsi="Georgia"/>
                <w:b/>
                <w:i/>
                <w:sz w:val="20"/>
                <w:szCs w:val="20"/>
              </w:rPr>
              <w:t xml:space="preserve"> other</w:t>
            </w:r>
            <w:r>
              <w:rPr>
                <w:rFonts w:ascii="Georgia" w:hAnsi="Georgia"/>
                <w:b/>
                <w:i/>
                <w:sz w:val="20"/>
                <w:szCs w:val="20"/>
              </w:rPr>
              <w:t xml:space="preserve"> </w:t>
            </w:r>
            <w:r w:rsidRPr="000F2924">
              <w:rPr>
                <w:rFonts w:ascii="Georgia" w:hAnsi="Georgia"/>
                <w:b/>
                <w:i/>
                <w:sz w:val="20"/>
                <w:szCs w:val="20"/>
              </w:rPr>
              <w:t xml:space="preserve"> Sunday</w:t>
            </w:r>
            <w:r w:rsidR="002A71E5">
              <w:rPr>
                <w:rFonts w:ascii="Georgia" w:hAnsi="Georgia"/>
                <w:b/>
                <w:i/>
                <w:sz w:val="20"/>
                <w:szCs w:val="20"/>
              </w:rPr>
              <w:t xml:space="preserve">, 3:00-4:30 </w:t>
            </w:r>
            <w:r w:rsidRPr="000F2924">
              <w:rPr>
                <w:rFonts w:ascii="Georgia" w:hAnsi="Georgia"/>
                <w:b/>
                <w:i/>
                <w:sz w:val="20"/>
                <w:szCs w:val="20"/>
              </w:rPr>
              <w:t>pm at home in West Cobb</w:t>
            </w:r>
          </w:p>
          <w:p w14:paraId="6A7E67B5" w14:textId="77777777" w:rsidR="005B2199" w:rsidRPr="00E05987" w:rsidRDefault="005B2199" w:rsidP="00042C5F">
            <w:pPr>
              <w:rPr>
                <w:rFonts w:ascii="Georgia" w:hAnsi="Georgia"/>
                <w:b/>
                <w:i/>
                <w:sz w:val="20"/>
                <w:szCs w:val="20"/>
              </w:rPr>
            </w:pPr>
            <w:r w:rsidRPr="000F2924">
              <w:rPr>
                <w:rFonts w:ascii="Georgia" w:hAnsi="Georgia"/>
                <w:b/>
                <w:i/>
                <w:sz w:val="20"/>
                <w:szCs w:val="20"/>
              </w:rPr>
              <w:t xml:space="preserve">Andrea Schmidt: </w:t>
            </w:r>
            <w:hyperlink r:id="rId7" w:history="1">
              <w:r w:rsidRPr="000F2924">
                <w:rPr>
                  <w:rStyle w:val="Hyperlink"/>
                  <w:rFonts w:ascii="Georgia" w:hAnsi="Georgia"/>
                  <w:b/>
                  <w:i/>
                  <w:color w:val="auto"/>
                  <w:sz w:val="20"/>
                  <w:szCs w:val="20"/>
                  <w:u w:val="none"/>
                </w:rPr>
                <w:t>japandreas01@gmail.com</w:t>
              </w:r>
            </w:hyperlink>
          </w:p>
          <w:p w14:paraId="0E5D72D5" w14:textId="77777777" w:rsidR="005B2199" w:rsidRPr="005B2199" w:rsidRDefault="005B2199" w:rsidP="00042C5F">
            <w:pPr>
              <w:pStyle w:val="PlainText"/>
              <w:rPr>
                <w:sz w:val="20"/>
                <w:szCs w:val="20"/>
              </w:rPr>
            </w:pPr>
            <w:r w:rsidRPr="00E05987">
              <w:rPr>
                <w:rFonts w:ascii="Georgia" w:hAnsi="Georgia" w:cs="Georgia"/>
                <w:color w:val="1A1A1A"/>
                <w:sz w:val="20"/>
                <w:szCs w:val="20"/>
              </w:rPr>
              <w:t>Do you have friends or relatives who are missionaries?  Do you have a heart for the lost around the world? Do you want to stay connected to what God is doing in the world? This small group will be dedicated to praying for our missionaries and the populations they serve. We pray for specific requests of StoneBridge missionaries and the countries they live in. We also try to have missionaries visit our group to share with us what the Lord is doing in their country and let us know how we can pray for them! We would also love to pray for the requests of any missionaries you know. Anyone is welcome!</w:t>
            </w:r>
          </w:p>
        </w:tc>
      </w:tr>
      <w:tr w:rsidR="00C41A55" w14:paraId="234337FF" w14:textId="77777777" w:rsidTr="00042C5F">
        <w:trPr>
          <w:trHeight w:val="1606"/>
        </w:trPr>
        <w:tc>
          <w:tcPr>
            <w:tcW w:w="1838" w:type="dxa"/>
          </w:tcPr>
          <w:p w14:paraId="6E175771" w14:textId="77777777" w:rsidR="005B2199" w:rsidRDefault="005B2199" w:rsidP="00042C5F">
            <w:r>
              <w:rPr>
                <w:noProof/>
              </w:rPr>
              <w:drawing>
                <wp:anchor distT="0" distB="0" distL="114300" distR="114300" simplePos="0" relativeHeight="251661312" behindDoc="1" locked="0" layoutInCell="1" allowOverlap="1" wp14:anchorId="46EFA22C" wp14:editId="144CDAC6">
                  <wp:simplePos x="0" y="0"/>
                  <wp:positionH relativeFrom="column">
                    <wp:posOffset>-8450</wp:posOffset>
                  </wp:positionH>
                  <wp:positionV relativeFrom="paragraph">
                    <wp:posOffset>65795</wp:posOffset>
                  </wp:positionV>
                  <wp:extent cx="1078858" cy="952109"/>
                  <wp:effectExtent l="0" t="0" r="0" b="0"/>
                  <wp:wrapNone/>
                  <wp:docPr id="5" name="Picture 1" descr="https://sphotos-a.xx.fbcdn.net/hphotos-snc6/227466_10150286978659152_41059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hotos-a.xx.fbcdn.net/hphotos-snc6/227466_10150286978659152_4105974_n.jpg"/>
                          <pic:cNvPicPr>
                            <a:picLocks noChangeAspect="1" noChangeArrowheads="1"/>
                          </pic:cNvPicPr>
                        </pic:nvPicPr>
                        <pic:blipFill>
                          <a:blip r:embed="rId8" cstate="print"/>
                          <a:srcRect l="26132" t="15789" r="10013" b="-202"/>
                          <a:stretch>
                            <a:fillRect/>
                          </a:stretch>
                        </pic:blipFill>
                        <pic:spPr bwMode="auto">
                          <a:xfrm>
                            <a:off x="0" y="0"/>
                            <a:ext cx="1082106" cy="95497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tc>
        <w:tc>
          <w:tcPr>
            <w:tcW w:w="9371" w:type="dxa"/>
          </w:tcPr>
          <w:p w14:paraId="786C6F0C" w14:textId="77777777" w:rsidR="005B2199" w:rsidRPr="000F2924" w:rsidRDefault="00F91125" w:rsidP="00042C5F">
            <w:pPr>
              <w:pStyle w:val="NoSpacing"/>
              <w:rPr>
                <w:rFonts w:ascii="Georgia" w:hAnsi="Georgia"/>
                <w:b/>
                <w:i/>
                <w:sz w:val="20"/>
                <w:szCs w:val="20"/>
              </w:rPr>
            </w:pPr>
            <w:r>
              <w:rPr>
                <w:rFonts w:ascii="Georgia" w:hAnsi="Georgia"/>
                <w:b/>
                <w:i/>
                <w:sz w:val="20"/>
                <w:szCs w:val="20"/>
              </w:rPr>
              <w:t>Dead to be Read</w:t>
            </w:r>
            <w:r>
              <w:rPr>
                <w:rFonts w:ascii="Georgia" w:hAnsi="Georgia"/>
                <w:b/>
                <w:i/>
                <w:sz w:val="20"/>
                <w:szCs w:val="20"/>
              </w:rPr>
              <w:tab/>
              <w:t xml:space="preserve">   </w:t>
            </w:r>
            <w:r w:rsidR="005B2199" w:rsidRPr="000F2924">
              <w:rPr>
                <w:rFonts w:ascii="Georgia" w:hAnsi="Georgia"/>
                <w:b/>
                <w:i/>
                <w:sz w:val="20"/>
                <w:szCs w:val="20"/>
              </w:rPr>
              <w:tab/>
            </w:r>
            <w:r w:rsidR="005B2199" w:rsidRPr="000F2924">
              <w:rPr>
                <w:rFonts w:ascii="Georgia" w:hAnsi="Georgia"/>
                <w:b/>
                <w:i/>
                <w:sz w:val="20"/>
                <w:szCs w:val="20"/>
              </w:rPr>
              <w:tab/>
            </w:r>
            <w:r w:rsidR="005B2199" w:rsidRPr="000F2924">
              <w:rPr>
                <w:rFonts w:ascii="Georgia" w:hAnsi="Georgia"/>
                <w:b/>
                <w:i/>
                <w:sz w:val="20"/>
                <w:szCs w:val="20"/>
              </w:rPr>
              <w:tab/>
            </w:r>
            <w:r w:rsidR="005B2199" w:rsidRPr="000F2924">
              <w:rPr>
                <w:rFonts w:ascii="Georgia" w:hAnsi="Georgia"/>
                <w:b/>
                <w:i/>
                <w:sz w:val="20"/>
                <w:szCs w:val="20"/>
              </w:rPr>
              <w:tab/>
            </w:r>
            <w:r w:rsidR="005B2199" w:rsidRPr="000F2924">
              <w:rPr>
                <w:rFonts w:ascii="Georgia" w:hAnsi="Georgia"/>
                <w:b/>
                <w:i/>
                <w:sz w:val="20"/>
                <w:szCs w:val="20"/>
              </w:rPr>
              <w:tab/>
            </w:r>
            <w:r w:rsidR="005B2199">
              <w:rPr>
                <w:rFonts w:ascii="Georgia" w:hAnsi="Georgia"/>
                <w:b/>
                <w:i/>
                <w:sz w:val="20"/>
                <w:szCs w:val="20"/>
              </w:rPr>
              <w:t xml:space="preserve">            </w:t>
            </w:r>
            <w:r>
              <w:rPr>
                <w:rFonts w:ascii="Georgia" w:hAnsi="Georgia"/>
                <w:b/>
                <w:i/>
                <w:sz w:val="20"/>
                <w:szCs w:val="20"/>
              </w:rPr>
              <w:t xml:space="preserve">      *Childcare Available</w:t>
            </w:r>
          </w:p>
          <w:p w14:paraId="72ED1DB0" w14:textId="77777777" w:rsidR="005B2199" w:rsidRPr="000F2924" w:rsidRDefault="005B2199" w:rsidP="00042C5F">
            <w:pPr>
              <w:pStyle w:val="NoSpacing"/>
              <w:rPr>
                <w:rFonts w:ascii="Georgia" w:hAnsi="Georgia"/>
                <w:b/>
                <w:i/>
                <w:sz w:val="20"/>
                <w:szCs w:val="20"/>
              </w:rPr>
            </w:pPr>
            <w:r w:rsidRPr="000F2924">
              <w:rPr>
                <w:rFonts w:ascii="Georgia" w:hAnsi="Georgia"/>
                <w:b/>
                <w:i/>
                <w:sz w:val="20"/>
                <w:szCs w:val="20"/>
              </w:rPr>
              <w:t>Mondays, 6:30 pm at StoneBridge 164</w:t>
            </w:r>
            <w:r w:rsidRPr="000F2924">
              <w:rPr>
                <w:rFonts w:ascii="Georgia" w:hAnsi="Georgia"/>
                <w:b/>
                <w:i/>
                <w:sz w:val="20"/>
                <w:szCs w:val="20"/>
              </w:rPr>
              <w:tab/>
            </w:r>
            <w:r w:rsidRPr="000F2924">
              <w:rPr>
                <w:rFonts w:ascii="Georgia" w:hAnsi="Georgia"/>
                <w:b/>
                <w:i/>
                <w:sz w:val="20"/>
                <w:szCs w:val="20"/>
              </w:rPr>
              <w:tab/>
            </w:r>
            <w:r w:rsidRPr="000F2924">
              <w:rPr>
                <w:rFonts w:ascii="Georgia" w:hAnsi="Georgia"/>
                <w:b/>
                <w:i/>
                <w:sz w:val="20"/>
                <w:szCs w:val="20"/>
              </w:rPr>
              <w:tab/>
            </w:r>
            <w:r w:rsidRPr="000F2924">
              <w:rPr>
                <w:rFonts w:ascii="Georgia" w:hAnsi="Georgia"/>
                <w:b/>
                <w:i/>
                <w:sz w:val="20"/>
                <w:szCs w:val="20"/>
              </w:rPr>
              <w:tab/>
            </w:r>
            <w:r w:rsidRPr="000F2924">
              <w:rPr>
                <w:rFonts w:ascii="Georgia" w:hAnsi="Georgia"/>
                <w:b/>
                <w:i/>
                <w:sz w:val="20"/>
                <w:szCs w:val="20"/>
              </w:rPr>
              <w:tab/>
              <w:t xml:space="preserve">      </w:t>
            </w:r>
          </w:p>
          <w:p w14:paraId="0D98CC5F" w14:textId="77777777" w:rsidR="005B2199" w:rsidRPr="000F2924" w:rsidRDefault="005B2199" w:rsidP="00042C5F">
            <w:pPr>
              <w:pStyle w:val="NoSpacing"/>
              <w:rPr>
                <w:rStyle w:val="Hyperlink"/>
                <w:rFonts w:ascii="Georgia" w:hAnsi="Georgia"/>
                <w:b/>
                <w:i/>
                <w:color w:val="auto"/>
                <w:sz w:val="20"/>
                <w:szCs w:val="20"/>
                <w:u w:val="none"/>
              </w:rPr>
            </w:pPr>
            <w:r w:rsidRPr="000F2924">
              <w:rPr>
                <w:rFonts w:ascii="Georgia" w:hAnsi="Georgia"/>
                <w:b/>
                <w:i/>
                <w:sz w:val="20"/>
                <w:szCs w:val="20"/>
              </w:rPr>
              <w:t xml:space="preserve">Maggie &amp; Alan Bowling: </w:t>
            </w:r>
            <w:hyperlink r:id="rId9" w:history="1">
              <w:r w:rsidRPr="000F2924">
                <w:rPr>
                  <w:rStyle w:val="Hyperlink"/>
                  <w:rFonts w:ascii="Georgia" w:hAnsi="Georgia"/>
                  <w:b/>
                  <w:i/>
                  <w:color w:val="auto"/>
                  <w:sz w:val="20"/>
                  <w:szCs w:val="20"/>
                  <w:u w:val="none"/>
                </w:rPr>
                <w:t>magbowling@gmail.com</w:t>
              </w:r>
            </w:hyperlink>
          </w:p>
          <w:p w14:paraId="39E50D7D" w14:textId="77777777" w:rsidR="005B2199" w:rsidRPr="005B2199" w:rsidRDefault="005B2199" w:rsidP="00042C5F">
            <w:pPr>
              <w:rPr>
                <w:rFonts w:ascii="Georgia" w:hAnsi="Georgia" w:cs="Times New Roman"/>
                <w:sz w:val="20"/>
                <w:szCs w:val="20"/>
              </w:rPr>
            </w:pPr>
            <w:r w:rsidRPr="000F2924">
              <w:rPr>
                <w:rFonts w:ascii="Georgia" w:eastAsia="Times New Roman" w:hAnsi="Georgia"/>
                <w:sz w:val="20"/>
                <w:szCs w:val="20"/>
              </w:rPr>
              <w:t xml:space="preserve">Study a Christian Classic with Alan and Maggie Bowling. Learn from the Saints who have stood the test of time. </w:t>
            </w:r>
          </w:p>
        </w:tc>
      </w:tr>
      <w:tr w:rsidR="00C41A55" w14:paraId="641AFDDA" w14:textId="77777777" w:rsidTr="00042C5F">
        <w:trPr>
          <w:trHeight w:val="1817"/>
        </w:trPr>
        <w:tc>
          <w:tcPr>
            <w:tcW w:w="1838" w:type="dxa"/>
          </w:tcPr>
          <w:p w14:paraId="15DE60B9" w14:textId="77777777" w:rsidR="005B2199" w:rsidRDefault="00F91125" w:rsidP="00042C5F">
            <w:r>
              <w:rPr>
                <w:rFonts w:ascii="Engravers MT" w:hAnsi="Engravers MT"/>
                <w:b/>
                <w:noProof/>
                <w:u w:val="single"/>
              </w:rPr>
              <w:drawing>
                <wp:anchor distT="0" distB="0" distL="114300" distR="114300" simplePos="0" relativeHeight="251665408" behindDoc="0" locked="0" layoutInCell="1" allowOverlap="1" wp14:anchorId="0985243A" wp14:editId="1C0ED9B3">
                  <wp:simplePos x="0" y="0"/>
                  <wp:positionH relativeFrom="column">
                    <wp:posOffset>-8450</wp:posOffset>
                  </wp:positionH>
                  <wp:positionV relativeFrom="paragraph">
                    <wp:posOffset>242814</wp:posOffset>
                  </wp:positionV>
                  <wp:extent cx="1087954" cy="858911"/>
                  <wp:effectExtent l="0" t="0" r="4445" b="5080"/>
                  <wp:wrapNone/>
                  <wp:docPr id="21" name="Picture 1" descr="C:\Users\Kim\AppData\Local\Microsoft\Windows\Temporary Internet Files\Content.Outlook\8T36UI4M\dateP11205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AppData\Local\Microsoft\Windows\Temporary Internet Files\Content.Outlook\8T36UI4M\dateP1120550-33.jpg"/>
                          <pic:cNvPicPr>
                            <a:picLocks noChangeAspect="1" noChangeArrowheads="1"/>
                          </pic:cNvPicPr>
                        </pic:nvPicPr>
                        <pic:blipFill>
                          <a:blip r:embed="rId10" cstate="print"/>
                          <a:srcRect/>
                          <a:stretch>
                            <a:fillRect/>
                          </a:stretch>
                        </pic:blipFill>
                        <pic:spPr bwMode="auto">
                          <a:xfrm>
                            <a:off x="0" y="0"/>
                            <a:ext cx="1089178" cy="859877"/>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tc>
        <w:tc>
          <w:tcPr>
            <w:tcW w:w="9371" w:type="dxa"/>
          </w:tcPr>
          <w:p w14:paraId="71F2E042" w14:textId="77777777" w:rsidR="005B2199" w:rsidRPr="00465904" w:rsidRDefault="005B2199" w:rsidP="00042C5F">
            <w:pPr>
              <w:rPr>
                <w:rFonts w:ascii="Georgia" w:hAnsi="Georgia"/>
                <w:b/>
                <w:i/>
                <w:sz w:val="20"/>
                <w:szCs w:val="20"/>
              </w:rPr>
            </w:pPr>
            <w:r w:rsidRPr="00465904">
              <w:rPr>
                <w:rFonts w:ascii="Georgia" w:hAnsi="Georgia"/>
                <w:b/>
                <w:i/>
                <w:sz w:val="20"/>
                <w:szCs w:val="20"/>
              </w:rPr>
              <w:t>Connect</w:t>
            </w:r>
            <w:r w:rsidRPr="00465904">
              <w:rPr>
                <w:rFonts w:ascii="Georgia" w:hAnsi="Georgia"/>
                <w:b/>
                <w:i/>
                <w:sz w:val="20"/>
                <w:szCs w:val="20"/>
              </w:rPr>
              <w:tab/>
            </w:r>
            <w:r w:rsidRPr="00465904">
              <w:rPr>
                <w:rFonts w:ascii="Georgia" w:hAnsi="Georgia"/>
                <w:b/>
                <w:i/>
                <w:sz w:val="20"/>
                <w:szCs w:val="20"/>
              </w:rPr>
              <w:tab/>
            </w:r>
            <w:r w:rsidRPr="00465904">
              <w:rPr>
                <w:rFonts w:ascii="Georgia" w:hAnsi="Georgia"/>
                <w:b/>
                <w:i/>
                <w:sz w:val="20"/>
                <w:szCs w:val="20"/>
              </w:rPr>
              <w:tab/>
            </w:r>
            <w:r w:rsidRPr="00465904">
              <w:rPr>
                <w:rFonts w:ascii="Georgia" w:hAnsi="Georgia"/>
                <w:b/>
                <w:i/>
                <w:sz w:val="20"/>
                <w:szCs w:val="20"/>
              </w:rPr>
              <w:tab/>
            </w:r>
            <w:r w:rsidRPr="00465904">
              <w:rPr>
                <w:rFonts w:ascii="Georgia" w:hAnsi="Georgia"/>
                <w:b/>
                <w:i/>
                <w:sz w:val="20"/>
                <w:szCs w:val="20"/>
              </w:rPr>
              <w:tab/>
            </w:r>
            <w:r w:rsidRPr="00465904">
              <w:rPr>
                <w:rFonts w:ascii="Georgia" w:hAnsi="Georgia"/>
                <w:b/>
                <w:i/>
                <w:sz w:val="20"/>
                <w:szCs w:val="20"/>
              </w:rPr>
              <w:tab/>
            </w:r>
            <w:r w:rsidRPr="00465904">
              <w:rPr>
                <w:rFonts w:ascii="Georgia" w:hAnsi="Georgia"/>
                <w:b/>
                <w:i/>
                <w:sz w:val="20"/>
                <w:szCs w:val="20"/>
              </w:rPr>
              <w:tab/>
              <w:t xml:space="preserve">   </w:t>
            </w:r>
            <w:r w:rsidR="00F91125">
              <w:rPr>
                <w:rFonts w:ascii="Georgia" w:hAnsi="Georgia"/>
                <w:b/>
                <w:i/>
                <w:sz w:val="20"/>
                <w:szCs w:val="20"/>
              </w:rPr>
              <w:t xml:space="preserve">              </w:t>
            </w:r>
            <w:r w:rsidRPr="00465904">
              <w:rPr>
                <w:rFonts w:ascii="Georgia" w:hAnsi="Georgia"/>
                <w:b/>
                <w:i/>
                <w:sz w:val="20"/>
                <w:szCs w:val="20"/>
              </w:rPr>
              <w:t xml:space="preserve"> *Childcare Available</w:t>
            </w:r>
          </w:p>
          <w:p w14:paraId="0D924B60" w14:textId="77777777" w:rsidR="005B2199" w:rsidRPr="00567E8D" w:rsidRDefault="005B2199" w:rsidP="00042C5F">
            <w:pPr>
              <w:rPr>
                <w:rFonts w:ascii="Georgia" w:hAnsi="Georgia"/>
                <w:b/>
                <w:i/>
                <w:sz w:val="20"/>
                <w:szCs w:val="20"/>
              </w:rPr>
            </w:pPr>
            <w:r w:rsidRPr="00567E8D">
              <w:rPr>
                <w:rFonts w:ascii="Georgia" w:hAnsi="Georgia"/>
                <w:b/>
                <w:i/>
                <w:sz w:val="20"/>
                <w:szCs w:val="20"/>
              </w:rPr>
              <w:t>Fridays, 6:30-8:45pm in 164</w:t>
            </w:r>
          </w:p>
          <w:p w14:paraId="40625E0B" w14:textId="77777777" w:rsidR="005B2199" w:rsidRPr="00567E8D" w:rsidRDefault="005B2199" w:rsidP="00042C5F">
            <w:pPr>
              <w:rPr>
                <w:rFonts w:ascii="Georgia" w:hAnsi="Georgia"/>
                <w:b/>
                <w:i/>
                <w:sz w:val="20"/>
                <w:szCs w:val="20"/>
              </w:rPr>
            </w:pPr>
            <w:r w:rsidRPr="00567E8D">
              <w:rPr>
                <w:rFonts w:ascii="Georgia" w:hAnsi="Georgia"/>
                <w:b/>
                <w:i/>
                <w:sz w:val="20"/>
                <w:szCs w:val="20"/>
              </w:rPr>
              <w:t xml:space="preserve">Brent and Ann Purcell: </w:t>
            </w:r>
            <w:hyperlink r:id="rId11" w:history="1">
              <w:r w:rsidRPr="00567E8D">
                <w:rPr>
                  <w:rStyle w:val="Hyperlink"/>
                  <w:rFonts w:ascii="Georgia" w:hAnsi="Georgia"/>
                  <w:b/>
                  <w:i/>
                  <w:color w:val="auto"/>
                  <w:sz w:val="20"/>
                  <w:szCs w:val="20"/>
                  <w:u w:val="none"/>
                </w:rPr>
                <w:t>brent.purcell@gmail.com</w:t>
              </w:r>
            </w:hyperlink>
            <w:r w:rsidRPr="00567E8D">
              <w:rPr>
                <w:rFonts w:ascii="Georgia" w:hAnsi="Georgia"/>
                <w:b/>
                <w:i/>
                <w:sz w:val="20"/>
                <w:szCs w:val="20"/>
              </w:rPr>
              <w:t xml:space="preserve">, </w:t>
            </w:r>
            <w:hyperlink r:id="rId12" w:history="1">
              <w:r w:rsidRPr="00567E8D">
                <w:rPr>
                  <w:rStyle w:val="Hyperlink"/>
                  <w:rFonts w:ascii="Georgia" w:hAnsi="Georgia"/>
                  <w:b/>
                  <w:i/>
                  <w:color w:val="auto"/>
                  <w:sz w:val="20"/>
                  <w:szCs w:val="20"/>
                  <w:u w:val="none"/>
                </w:rPr>
                <w:t>anncpurcell@hotmail.com</w:t>
              </w:r>
            </w:hyperlink>
          </w:p>
          <w:p w14:paraId="3A82D8BD" w14:textId="77777777" w:rsidR="00567E8D" w:rsidRPr="00567E8D" w:rsidRDefault="005B2199" w:rsidP="00567E8D">
            <w:pPr>
              <w:widowControl w:val="0"/>
              <w:autoSpaceDE w:val="0"/>
              <w:autoSpaceDN w:val="0"/>
              <w:adjustRightInd w:val="0"/>
              <w:rPr>
                <w:rFonts w:ascii="Georgia" w:hAnsi="Georgia" w:cs="Helvetica"/>
                <w:sz w:val="20"/>
                <w:szCs w:val="20"/>
              </w:rPr>
            </w:pPr>
            <w:r w:rsidRPr="00567E8D">
              <w:rPr>
                <w:rFonts w:ascii="Georgia" w:hAnsi="Georgia"/>
                <w:sz w:val="20"/>
                <w:szCs w:val="20"/>
              </w:rPr>
              <w:t xml:space="preserve"> </w:t>
            </w:r>
            <w:r w:rsidR="00567E8D" w:rsidRPr="00567E8D">
              <w:rPr>
                <w:rFonts w:ascii="Georgia" w:hAnsi="Georgia" w:cs="Helvetica"/>
                <w:sz w:val="20"/>
                <w:szCs w:val="20"/>
              </w:rPr>
              <w:t>CONNECT Small Group is OPEN TO ANYONE! Our goal is to connect with God and each other in a deeper way. We enjoy a pot-luck dinner, we will discuss the sermon from Sunday, and spend time in prayer &amp; personal ministry each week. We occasionally watch a short video or worship together. We also look for outreach opportunities in our community. </w:t>
            </w:r>
          </w:p>
          <w:p w14:paraId="18BEA05E" w14:textId="73D8EFA5" w:rsidR="005B2199" w:rsidRPr="005B2199" w:rsidRDefault="005B2199" w:rsidP="00567E8D">
            <w:pPr>
              <w:pStyle w:val="PlainText"/>
              <w:rPr>
                <w:rFonts w:ascii="Calibri" w:hAnsi="Calibri"/>
              </w:rPr>
            </w:pPr>
          </w:p>
        </w:tc>
      </w:tr>
      <w:tr w:rsidR="00C41A55" w14:paraId="0394D2C8" w14:textId="77777777" w:rsidTr="00042C5F">
        <w:trPr>
          <w:trHeight w:val="1583"/>
        </w:trPr>
        <w:tc>
          <w:tcPr>
            <w:tcW w:w="1838" w:type="dxa"/>
          </w:tcPr>
          <w:p w14:paraId="7A898DE0" w14:textId="77777777" w:rsidR="005B2199" w:rsidRDefault="00F91125" w:rsidP="00042C5F">
            <w:r w:rsidRPr="00A14AE9">
              <w:rPr>
                <w:rFonts w:ascii="Engravers MT" w:hAnsi="Engravers MT"/>
                <w:noProof/>
              </w:rPr>
              <w:drawing>
                <wp:inline distT="0" distB="0" distL="0" distR="0" wp14:anchorId="69C9DEDE" wp14:editId="0C50A748">
                  <wp:extent cx="964663" cy="916265"/>
                  <wp:effectExtent l="0" t="0" r="635" b="0"/>
                  <wp:docPr id="2" name="Picture 2" descr="../IMG_8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85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990368" cy="940681"/>
                          </a:xfrm>
                          <a:prstGeom prst="rect">
                            <a:avLst/>
                          </a:prstGeom>
                          <a:noFill/>
                          <a:ln>
                            <a:noFill/>
                          </a:ln>
                          <a:effectLst/>
                        </pic:spPr>
                      </pic:pic>
                    </a:graphicData>
                  </a:graphic>
                </wp:inline>
              </w:drawing>
            </w:r>
          </w:p>
        </w:tc>
        <w:tc>
          <w:tcPr>
            <w:tcW w:w="9371" w:type="dxa"/>
          </w:tcPr>
          <w:p w14:paraId="5A95628C" w14:textId="77777777" w:rsidR="005B2199" w:rsidRPr="001B67BC" w:rsidRDefault="005B2199" w:rsidP="00042C5F">
            <w:pPr>
              <w:pStyle w:val="NoSpacing"/>
              <w:rPr>
                <w:rFonts w:ascii="Georgia" w:hAnsi="Georgia" w:cs="Arial"/>
                <w:color w:val="1A1A1A"/>
                <w:sz w:val="20"/>
                <w:szCs w:val="20"/>
              </w:rPr>
            </w:pPr>
            <w:r w:rsidRPr="001B67BC">
              <w:rPr>
                <w:rFonts w:ascii="Georgia" w:hAnsi="Georgia" w:cs="Arial"/>
                <w:b/>
                <w:color w:val="1A1A1A"/>
                <w:sz w:val="20"/>
                <w:szCs w:val="20"/>
              </w:rPr>
              <w:t>Seth and Tracy Lytle:  stlytle@gmail.com</w:t>
            </w:r>
            <w:r w:rsidRPr="001B67BC">
              <w:rPr>
                <w:rFonts w:ascii="Georgia" w:hAnsi="Georgia" w:cs="Arial"/>
                <w:color w:val="1A1A1A"/>
                <w:sz w:val="20"/>
                <w:szCs w:val="20"/>
              </w:rPr>
              <w:tab/>
            </w:r>
            <w:r w:rsidRPr="001B67BC">
              <w:rPr>
                <w:rFonts w:ascii="Georgia" w:hAnsi="Georgia" w:cs="Arial"/>
                <w:color w:val="1A1A1A"/>
                <w:sz w:val="20"/>
                <w:szCs w:val="20"/>
              </w:rPr>
              <w:tab/>
            </w:r>
            <w:r w:rsidRPr="001B67BC">
              <w:rPr>
                <w:rFonts w:ascii="Georgia" w:hAnsi="Georgia" w:cs="Arial"/>
                <w:color w:val="1A1A1A"/>
                <w:sz w:val="20"/>
                <w:szCs w:val="20"/>
              </w:rPr>
              <w:tab/>
            </w:r>
            <w:r w:rsidRPr="001B67BC">
              <w:rPr>
                <w:rFonts w:ascii="Georgia" w:hAnsi="Georgia" w:cs="Arial"/>
                <w:color w:val="1A1A1A"/>
                <w:sz w:val="20"/>
                <w:szCs w:val="20"/>
              </w:rPr>
              <w:tab/>
              <w:t xml:space="preserve">      </w:t>
            </w:r>
            <w:r w:rsidRPr="001B67BC">
              <w:rPr>
                <w:rFonts w:ascii="Georgia" w:hAnsi="Georgia" w:cs="Arial"/>
                <w:b/>
                <w:color w:val="1A1A1A"/>
                <w:sz w:val="20"/>
                <w:szCs w:val="20"/>
              </w:rPr>
              <w:t>*</w:t>
            </w:r>
            <w:r w:rsidRPr="001B67BC">
              <w:rPr>
                <w:rFonts w:ascii="Georgia" w:hAnsi="Georgia" w:cs="Arial"/>
                <w:b/>
                <w:i/>
                <w:color w:val="1A1A1A"/>
                <w:sz w:val="20"/>
                <w:szCs w:val="20"/>
              </w:rPr>
              <w:t>Childcare Available</w:t>
            </w:r>
          </w:p>
          <w:p w14:paraId="2FF26FD3" w14:textId="32C7B881" w:rsidR="005B2199" w:rsidRPr="001B67BC" w:rsidRDefault="005B2199" w:rsidP="00042C5F">
            <w:pPr>
              <w:pStyle w:val="NoSpacing"/>
              <w:rPr>
                <w:rFonts w:ascii="Georgia" w:hAnsi="Georgia" w:cs="Arial"/>
                <w:b/>
                <w:color w:val="1A1A1A"/>
                <w:sz w:val="20"/>
                <w:szCs w:val="20"/>
              </w:rPr>
            </w:pPr>
            <w:r w:rsidRPr="001B67BC">
              <w:rPr>
                <w:rFonts w:ascii="Georgia" w:hAnsi="Georgia" w:cs="Arial"/>
                <w:b/>
                <w:color w:val="1A1A1A"/>
                <w:sz w:val="20"/>
                <w:szCs w:val="20"/>
              </w:rPr>
              <w:t>Wednesdays fro</w:t>
            </w:r>
            <w:r w:rsidR="009B70D9" w:rsidRPr="001B67BC">
              <w:rPr>
                <w:rFonts w:ascii="Georgia" w:hAnsi="Georgia" w:cs="Arial"/>
                <w:b/>
                <w:color w:val="1A1A1A"/>
                <w:sz w:val="20"/>
                <w:szCs w:val="20"/>
              </w:rPr>
              <w:t xml:space="preserve">m 7:00-8:15 at home in Kennesaw </w:t>
            </w:r>
            <w:r w:rsidRPr="001B67BC">
              <w:rPr>
                <w:rFonts w:ascii="Georgia" w:hAnsi="Georgia" w:cs="Arial"/>
                <w:b/>
                <w:color w:val="1A1A1A"/>
                <w:sz w:val="20"/>
                <w:szCs w:val="20"/>
              </w:rPr>
              <w:tab/>
            </w:r>
          </w:p>
          <w:p w14:paraId="02B8B8C3" w14:textId="77777777" w:rsidR="005B2199" w:rsidRPr="005B2199" w:rsidRDefault="005B2199" w:rsidP="00042C5F">
            <w:pPr>
              <w:pStyle w:val="NoSpacing"/>
              <w:rPr>
                <w:sz w:val="20"/>
                <w:szCs w:val="20"/>
              </w:rPr>
            </w:pPr>
            <w:r w:rsidRPr="001B67BC">
              <w:rPr>
                <w:rFonts w:ascii="Georgia" w:hAnsi="Georgia" w:cs="Arial"/>
                <w:color w:val="1A1A1A"/>
                <w:sz w:val="20"/>
                <w:szCs w:val="20"/>
              </w:rPr>
              <w:t>Our small group will meet weekly and simply focus on the message from the previous Sunday at Stonebridge.  No special rotations or break outs, we're just looking to build and strengthen relationships within the church through group discussion around that week's message.</w:t>
            </w:r>
          </w:p>
        </w:tc>
      </w:tr>
      <w:tr w:rsidR="00C41A55" w14:paraId="5DB3BF74" w14:textId="77777777" w:rsidTr="00042C5F">
        <w:trPr>
          <w:trHeight w:val="1457"/>
        </w:trPr>
        <w:tc>
          <w:tcPr>
            <w:tcW w:w="1838" w:type="dxa"/>
          </w:tcPr>
          <w:p w14:paraId="7F66F023" w14:textId="395D4F95" w:rsidR="005B2199" w:rsidRDefault="00851E2F" w:rsidP="00042C5F">
            <w:r>
              <w:rPr>
                <w:noProof/>
              </w:rPr>
              <w:drawing>
                <wp:inline distT="0" distB="0" distL="0" distR="0" wp14:anchorId="4BC2D31B" wp14:editId="68621C20">
                  <wp:extent cx="988313" cy="770988"/>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mily (2).jpg"/>
                          <pic:cNvPicPr/>
                        </pic:nvPicPr>
                        <pic:blipFill>
                          <a:blip r:embed="rId14">
                            <a:extLst>
                              <a:ext uri="{28A0092B-C50C-407E-A947-70E740481C1C}">
                                <a14:useLocalDpi xmlns:a14="http://schemas.microsoft.com/office/drawing/2010/main" val="0"/>
                              </a:ext>
                            </a:extLst>
                          </a:blip>
                          <a:stretch>
                            <a:fillRect/>
                          </a:stretch>
                        </pic:blipFill>
                        <pic:spPr>
                          <a:xfrm>
                            <a:off x="0" y="0"/>
                            <a:ext cx="1001353" cy="781161"/>
                          </a:xfrm>
                          <a:prstGeom prst="rect">
                            <a:avLst/>
                          </a:prstGeom>
                        </pic:spPr>
                      </pic:pic>
                    </a:graphicData>
                  </a:graphic>
                </wp:inline>
              </w:drawing>
            </w:r>
          </w:p>
        </w:tc>
        <w:tc>
          <w:tcPr>
            <w:tcW w:w="9371" w:type="dxa"/>
          </w:tcPr>
          <w:p w14:paraId="2B17695D" w14:textId="7386B7F5" w:rsidR="00F91125" w:rsidRDefault="00B06B5B" w:rsidP="00042C5F">
            <w:pPr>
              <w:rPr>
                <w:rFonts w:ascii="Georgia" w:hAnsi="Georgia"/>
                <w:b/>
                <w:sz w:val="20"/>
                <w:szCs w:val="20"/>
              </w:rPr>
            </w:pPr>
            <w:r>
              <w:rPr>
                <w:rFonts w:ascii="Georgia" w:hAnsi="Georgia"/>
                <w:b/>
                <w:sz w:val="20"/>
                <w:szCs w:val="20"/>
              </w:rPr>
              <w:t>Marriage and Parental Discipleship</w:t>
            </w:r>
          </w:p>
          <w:p w14:paraId="3C31ECAD" w14:textId="77777777" w:rsidR="005B2199" w:rsidRPr="004E356E" w:rsidRDefault="005B2199" w:rsidP="00042C5F">
            <w:pPr>
              <w:rPr>
                <w:rFonts w:ascii="Georgia" w:hAnsi="Georgia"/>
                <w:b/>
                <w:sz w:val="20"/>
                <w:szCs w:val="20"/>
              </w:rPr>
            </w:pPr>
            <w:r w:rsidRPr="004E356E">
              <w:rPr>
                <w:rFonts w:ascii="Georgia" w:hAnsi="Georgia"/>
                <w:b/>
                <w:sz w:val="20"/>
                <w:szCs w:val="20"/>
              </w:rPr>
              <w:t xml:space="preserve">Scott and Tina Williford:  </w:t>
            </w:r>
            <w:hyperlink r:id="rId15" w:history="1">
              <w:r w:rsidRPr="004E356E">
                <w:rPr>
                  <w:rFonts w:ascii="Georgia" w:hAnsi="Georgia"/>
                  <w:b/>
                  <w:sz w:val="20"/>
                  <w:szCs w:val="20"/>
                </w:rPr>
                <w:t>thewillifords@hotmail.com</w:t>
              </w:r>
            </w:hyperlink>
            <w:r>
              <w:rPr>
                <w:rFonts w:ascii="Georgia" w:hAnsi="Georgia"/>
                <w:b/>
                <w:sz w:val="20"/>
                <w:szCs w:val="20"/>
              </w:rPr>
              <w:tab/>
            </w:r>
            <w:r>
              <w:rPr>
                <w:rFonts w:ascii="Georgia" w:hAnsi="Georgia"/>
                <w:b/>
                <w:sz w:val="20"/>
                <w:szCs w:val="20"/>
              </w:rPr>
              <w:tab/>
              <w:t xml:space="preserve">    </w:t>
            </w:r>
            <w:r w:rsidRPr="004E356E">
              <w:rPr>
                <w:rFonts w:ascii="Georgia" w:hAnsi="Georgia"/>
                <w:b/>
                <w:sz w:val="20"/>
                <w:szCs w:val="20"/>
              </w:rPr>
              <w:t>*</w:t>
            </w:r>
            <w:r w:rsidRPr="00B06B5B">
              <w:rPr>
                <w:rFonts w:ascii="Georgia" w:hAnsi="Georgia"/>
                <w:b/>
                <w:i/>
                <w:sz w:val="20"/>
                <w:szCs w:val="20"/>
              </w:rPr>
              <w:t>Childcare Available</w:t>
            </w:r>
          </w:p>
          <w:p w14:paraId="62518528" w14:textId="4737626D" w:rsidR="005B2199" w:rsidRDefault="005B2199" w:rsidP="00042C5F">
            <w:pPr>
              <w:rPr>
                <w:rFonts w:ascii="Georgia" w:hAnsi="Georgia"/>
                <w:b/>
                <w:sz w:val="20"/>
                <w:szCs w:val="20"/>
              </w:rPr>
            </w:pPr>
            <w:r w:rsidRPr="004E356E">
              <w:rPr>
                <w:rFonts w:ascii="Georgia" w:hAnsi="Georgia"/>
                <w:b/>
                <w:sz w:val="20"/>
                <w:szCs w:val="20"/>
              </w:rPr>
              <w:t>Monday nights from 6:30 to 8:00 at StoneBridge</w:t>
            </w:r>
            <w:r w:rsidR="002A71E5">
              <w:rPr>
                <w:rFonts w:ascii="Georgia" w:hAnsi="Georgia"/>
                <w:b/>
                <w:sz w:val="20"/>
                <w:szCs w:val="20"/>
              </w:rPr>
              <w:t xml:space="preserve"> </w:t>
            </w:r>
          </w:p>
          <w:p w14:paraId="54CFEA85" w14:textId="77777777" w:rsidR="005B2199" w:rsidRDefault="005B2199" w:rsidP="00042C5F">
            <w:pPr>
              <w:rPr>
                <w:rFonts w:ascii="Georgia" w:hAnsi="Georgia"/>
                <w:sz w:val="20"/>
                <w:szCs w:val="20"/>
              </w:rPr>
            </w:pPr>
            <w:r>
              <w:rPr>
                <w:rFonts w:ascii="Georgia" w:hAnsi="Georgia"/>
                <w:sz w:val="20"/>
                <w:szCs w:val="20"/>
              </w:rPr>
              <w:t>Each week will discuss the sermon from the previous Sunday and focus on applying those truths to our marriages and how they apply as parents.  This group is open to anyone but we would really love to see married couples with or without children.</w:t>
            </w:r>
          </w:p>
          <w:p w14:paraId="6C6E4757" w14:textId="77777777" w:rsidR="002A71E5" w:rsidRPr="005B2199" w:rsidRDefault="002A71E5" w:rsidP="00042C5F">
            <w:pPr>
              <w:rPr>
                <w:rFonts w:ascii="Georgia" w:hAnsi="Georgia"/>
                <w:sz w:val="20"/>
                <w:szCs w:val="20"/>
              </w:rPr>
            </w:pPr>
          </w:p>
        </w:tc>
      </w:tr>
      <w:tr w:rsidR="00C41A55" w14:paraId="7D889A40" w14:textId="77777777" w:rsidTr="00042C5F">
        <w:trPr>
          <w:trHeight w:val="1568"/>
        </w:trPr>
        <w:tc>
          <w:tcPr>
            <w:tcW w:w="1838" w:type="dxa"/>
          </w:tcPr>
          <w:p w14:paraId="53C49FE1" w14:textId="10CBDCA1" w:rsidR="005B2199" w:rsidRDefault="00A45C60" w:rsidP="00042C5F">
            <w:r>
              <w:rPr>
                <w:rFonts w:ascii="Georgia" w:eastAsia="Times New Roman" w:hAnsi="Georgia"/>
                <w:noProof/>
                <w:sz w:val="20"/>
                <w:szCs w:val="20"/>
              </w:rPr>
              <w:drawing>
                <wp:inline distT="0" distB="0" distL="0" distR="0" wp14:anchorId="77DBCCC6" wp14:editId="7F618930">
                  <wp:extent cx="894813" cy="8442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8033.jpg"/>
                          <pic:cNvPicPr/>
                        </pic:nvPicPr>
                        <pic:blipFill>
                          <a:blip r:embed="rId16">
                            <a:extLst>
                              <a:ext uri="{28A0092B-C50C-407E-A947-70E740481C1C}">
                                <a14:useLocalDpi xmlns:a14="http://schemas.microsoft.com/office/drawing/2010/main" val="0"/>
                              </a:ext>
                            </a:extLst>
                          </a:blip>
                          <a:stretch>
                            <a:fillRect/>
                          </a:stretch>
                        </pic:blipFill>
                        <pic:spPr>
                          <a:xfrm rot="10800000" flipV="1">
                            <a:off x="0" y="0"/>
                            <a:ext cx="930415" cy="877884"/>
                          </a:xfrm>
                          <a:prstGeom prst="rect">
                            <a:avLst/>
                          </a:prstGeom>
                        </pic:spPr>
                      </pic:pic>
                    </a:graphicData>
                  </a:graphic>
                </wp:inline>
              </w:drawing>
            </w:r>
          </w:p>
        </w:tc>
        <w:tc>
          <w:tcPr>
            <w:tcW w:w="9371" w:type="dxa"/>
          </w:tcPr>
          <w:p w14:paraId="3936534E" w14:textId="2932DF1B" w:rsidR="005B2199" w:rsidRDefault="005B2199" w:rsidP="00042C5F">
            <w:pPr>
              <w:rPr>
                <w:rFonts w:ascii="Georgia" w:hAnsi="Georgia"/>
                <w:b/>
                <w:sz w:val="20"/>
                <w:szCs w:val="20"/>
              </w:rPr>
            </w:pPr>
            <w:r>
              <w:rPr>
                <w:rFonts w:ascii="Georgia" w:hAnsi="Georgia"/>
                <w:b/>
                <w:sz w:val="20"/>
                <w:szCs w:val="20"/>
              </w:rPr>
              <w:t>20 Somethings (or 30s)</w:t>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sidR="00B06B5B">
              <w:rPr>
                <w:rFonts w:ascii="Georgia" w:hAnsi="Georgia"/>
                <w:b/>
                <w:sz w:val="20"/>
                <w:szCs w:val="20"/>
              </w:rPr>
              <w:t xml:space="preserve">    </w:t>
            </w:r>
            <w:r>
              <w:rPr>
                <w:rFonts w:ascii="Georgia" w:hAnsi="Georgia"/>
                <w:b/>
                <w:sz w:val="20"/>
                <w:szCs w:val="20"/>
              </w:rPr>
              <w:t xml:space="preserve">* </w:t>
            </w:r>
            <w:r w:rsidRPr="00B06B5B">
              <w:rPr>
                <w:rFonts w:ascii="Georgia" w:hAnsi="Georgia"/>
                <w:b/>
                <w:i/>
                <w:sz w:val="20"/>
                <w:szCs w:val="20"/>
              </w:rPr>
              <w:t>No Childcare</w:t>
            </w:r>
          </w:p>
          <w:p w14:paraId="7426A5A2" w14:textId="4B26A079" w:rsidR="005B2199" w:rsidRDefault="005B2199" w:rsidP="00042C5F">
            <w:pPr>
              <w:rPr>
                <w:rFonts w:ascii="Georgia" w:hAnsi="Georgia"/>
                <w:b/>
                <w:sz w:val="20"/>
                <w:szCs w:val="20"/>
              </w:rPr>
            </w:pPr>
            <w:r w:rsidRPr="005734DB">
              <w:rPr>
                <w:rFonts w:ascii="Georgia" w:hAnsi="Georgia"/>
                <w:b/>
                <w:sz w:val="20"/>
                <w:szCs w:val="20"/>
              </w:rPr>
              <w:t xml:space="preserve">Brad and Sierra Waller: </w:t>
            </w:r>
          </w:p>
          <w:p w14:paraId="09AD30F0" w14:textId="77777777" w:rsidR="005B2199" w:rsidRDefault="005B2199" w:rsidP="00042C5F">
            <w:pPr>
              <w:rPr>
                <w:rFonts w:ascii="Georgia" w:hAnsi="Georgia"/>
                <w:b/>
                <w:sz w:val="20"/>
                <w:szCs w:val="20"/>
              </w:rPr>
            </w:pPr>
            <w:r w:rsidRPr="005734DB">
              <w:rPr>
                <w:rFonts w:ascii="Georgia" w:hAnsi="Georgia"/>
                <w:b/>
                <w:sz w:val="20"/>
                <w:szCs w:val="20"/>
              </w:rPr>
              <w:t xml:space="preserve"> </w:t>
            </w:r>
            <w:hyperlink r:id="rId17" w:history="1">
              <w:r w:rsidRPr="005734DB">
                <w:rPr>
                  <w:rFonts w:ascii="Georgia" w:hAnsi="Georgia"/>
                  <w:b/>
                  <w:sz w:val="20"/>
                  <w:szCs w:val="20"/>
                </w:rPr>
                <w:t>bwaller5@bellsouth.net</w:t>
              </w:r>
            </w:hyperlink>
            <w:r w:rsidRPr="005734DB">
              <w:rPr>
                <w:rFonts w:ascii="Georgia" w:hAnsi="Georgia"/>
                <w:b/>
                <w:sz w:val="20"/>
                <w:szCs w:val="20"/>
              </w:rPr>
              <w:t xml:space="preserve"> </w:t>
            </w:r>
            <w:hyperlink r:id="rId18" w:history="1">
              <w:r w:rsidRPr="005734DB">
                <w:rPr>
                  <w:rFonts w:ascii="Georgia" w:hAnsi="Georgia"/>
                  <w:b/>
                  <w:sz w:val="20"/>
                  <w:szCs w:val="20"/>
                </w:rPr>
                <w:t>sierawaller5@gmail.com</w:t>
              </w:r>
            </w:hyperlink>
            <w:r w:rsidR="00F91125">
              <w:rPr>
                <w:rFonts w:ascii="Georgia" w:hAnsi="Georgia"/>
                <w:b/>
                <w:sz w:val="20"/>
                <w:szCs w:val="20"/>
              </w:rPr>
              <w:t xml:space="preserve">  </w:t>
            </w:r>
            <w:r>
              <w:rPr>
                <w:rFonts w:ascii="Georgia" w:hAnsi="Georgia"/>
                <w:b/>
                <w:sz w:val="20"/>
                <w:szCs w:val="20"/>
              </w:rPr>
              <w:t>Friday nights 7 pm at our home</w:t>
            </w:r>
          </w:p>
          <w:p w14:paraId="543B2F0B" w14:textId="7DF1313F" w:rsidR="005B2199" w:rsidRPr="005B2199" w:rsidRDefault="005B2199" w:rsidP="00042C5F">
            <w:pPr>
              <w:rPr>
                <w:rFonts w:ascii="Georgia" w:hAnsi="Georgia"/>
                <w:sz w:val="20"/>
                <w:szCs w:val="20"/>
              </w:rPr>
            </w:pPr>
            <w:r>
              <w:rPr>
                <w:rFonts w:ascii="Georgia" w:hAnsi="Georgia"/>
                <w:sz w:val="20"/>
                <w:szCs w:val="20"/>
              </w:rPr>
              <w:t xml:space="preserve">We plan to talk about study the scriptures verses from the previous </w:t>
            </w:r>
            <w:r w:rsidR="007D7D46">
              <w:rPr>
                <w:rFonts w:ascii="Georgia" w:hAnsi="Georgia"/>
                <w:sz w:val="20"/>
                <w:szCs w:val="20"/>
              </w:rPr>
              <w:t>week’s</w:t>
            </w:r>
            <w:r>
              <w:rPr>
                <w:rFonts w:ascii="Georgia" w:hAnsi="Georgia"/>
                <w:sz w:val="20"/>
                <w:szCs w:val="20"/>
              </w:rPr>
              <w:t xml:space="preserve"> sermon, eat yummy dessert and have community building nights where we play games or have bon fires.  If you are in the 20 something demographic married or single, we would love to have you join us.</w:t>
            </w:r>
          </w:p>
        </w:tc>
      </w:tr>
      <w:tr w:rsidR="00C41A55" w14:paraId="26566DAB" w14:textId="77777777" w:rsidTr="00826F59">
        <w:trPr>
          <w:trHeight w:val="1507"/>
        </w:trPr>
        <w:tc>
          <w:tcPr>
            <w:tcW w:w="1838" w:type="dxa"/>
          </w:tcPr>
          <w:p w14:paraId="39754907" w14:textId="05EBAA16" w:rsidR="00D258A8" w:rsidRDefault="00D258A8" w:rsidP="00042C5F">
            <w:r w:rsidRPr="00BF580C">
              <w:rPr>
                <w:rFonts w:ascii="Engravers MT" w:hAnsi="Engravers MT"/>
                <w:b/>
                <w:noProof/>
                <w:sz w:val="24"/>
                <w:szCs w:val="24"/>
              </w:rPr>
              <w:drawing>
                <wp:inline distT="0" distB="0" distL="0" distR="0" wp14:anchorId="3CE8CBE2" wp14:editId="6A390DD6">
                  <wp:extent cx="964663" cy="939882"/>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nie's trip 145 (2)-2.JPG"/>
                          <pic:cNvPicPr/>
                        </pic:nvPicPr>
                        <pic:blipFill>
                          <a:blip r:embed="rId19">
                            <a:extLst>
                              <a:ext uri="{28A0092B-C50C-407E-A947-70E740481C1C}">
                                <a14:useLocalDpi xmlns:a14="http://schemas.microsoft.com/office/drawing/2010/main" val="0"/>
                              </a:ext>
                            </a:extLst>
                          </a:blip>
                          <a:stretch>
                            <a:fillRect/>
                          </a:stretch>
                        </pic:blipFill>
                        <pic:spPr>
                          <a:xfrm rot="10800000" flipV="1">
                            <a:off x="0" y="0"/>
                            <a:ext cx="1027096" cy="1000712"/>
                          </a:xfrm>
                          <a:prstGeom prst="rect">
                            <a:avLst/>
                          </a:prstGeom>
                        </pic:spPr>
                      </pic:pic>
                    </a:graphicData>
                  </a:graphic>
                </wp:inline>
              </w:drawing>
            </w:r>
          </w:p>
        </w:tc>
        <w:tc>
          <w:tcPr>
            <w:tcW w:w="9371" w:type="dxa"/>
          </w:tcPr>
          <w:p w14:paraId="4E09226F" w14:textId="7940E633" w:rsidR="00D258A8" w:rsidRPr="004F76DA" w:rsidRDefault="0009563F" w:rsidP="00042C5F">
            <w:pPr>
              <w:rPr>
                <w:rFonts w:ascii="Georgia" w:hAnsi="Georgia"/>
                <w:b/>
                <w:i/>
                <w:sz w:val="20"/>
                <w:szCs w:val="20"/>
              </w:rPr>
            </w:pPr>
            <w:r w:rsidRPr="004F76DA">
              <w:rPr>
                <w:rFonts w:ascii="Georgia" w:hAnsi="Georgia"/>
                <w:b/>
                <w:i/>
                <w:sz w:val="20"/>
                <w:szCs w:val="20"/>
              </w:rPr>
              <w:t>1 John Bible Study</w:t>
            </w:r>
            <w:r w:rsidR="00D258A8" w:rsidRPr="004F76DA">
              <w:rPr>
                <w:rFonts w:ascii="Georgia" w:hAnsi="Georgia"/>
                <w:b/>
                <w:i/>
                <w:sz w:val="20"/>
                <w:szCs w:val="20"/>
              </w:rPr>
              <w:tab/>
            </w:r>
            <w:r w:rsidR="00D258A8" w:rsidRPr="004F76DA">
              <w:rPr>
                <w:rFonts w:ascii="Georgia" w:hAnsi="Georgia"/>
                <w:b/>
                <w:i/>
                <w:sz w:val="20"/>
                <w:szCs w:val="20"/>
              </w:rPr>
              <w:tab/>
            </w:r>
            <w:r w:rsidR="00D258A8" w:rsidRPr="004F76DA">
              <w:rPr>
                <w:rFonts w:ascii="Georgia" w:hAnsi="Georgia"/>
                <w:b/>
                <w:i/>
                <w:sz w:val="20"/>
                <w:szCs w:val="20"/>
              </w:rPr>
              <w:tab/>
            </w:r>
            <w:r w:rsidR="00D258A8" w:rsidRPr="004F76DA">
              <w:rPr>
                <w:rFonts w:ascii="Georgia" w:hAnsi="Georgia"/>
                <w:b/>
                <w:i/>
                <w:sz w:val="20"/>
                <w:szCs w:val="20"/>
              </w:rPr>
              <w:tab/>
            </w:r>
            <w:r w:rsidR="00D258A8" w:rsidRPr="004F76DA">
              <w:rPr>
                <w:rFonts w:ascii="Georgia" w:hAnsi="Georgia"/>
                <w:b/>
                <w:i/>
                <w:sz w:val="20"/>
                <w:szCs w:val="20"/>
              </w:rPr>
              <w:tab/>
            </w:r>
            <w:r w:rsidR="00B06B5B" w:rsidRPr="004F76DA">
              <w:rPr>
                <w:rFonts w:ascii="Georgia" w:hAnsi="Georgia"/>
                <w:b/>
                <w:i/>
                <w:sz w:val="20"/>
                <w:szCs w:val="20"/>
              </w:rPr>
              <w:t xml:space="preserve">                                 </w:t>
            </w:r>
            <w:r w:rsidR="00D258A8" w:rsidRPr="004F76DA">
              <w:rPr>
                <w:rFonts w:ascii="Georgia" w:hAnsi="Georgia"/>
                <w:b/>
                <w:i/>
                <w:sz w:val="20"/>
                <w:szCs w:val="20"/>
              </w:rPr>
              <w:t>*No Childcare</w:t>
            </w:r>
          </w:p>
          <w:p w14:paraId="4F7AEA05" w14:textId="77777777" w:rsidR="00D258A8" w:rsidRPr="004F76DA" w:rsidRDefault="00D258A8" w:rsidP="00042C5F">
            <w:pPr>
              <w:rPr>
                <w:rFonts w:ascii="Georgia" w:hAnsi="Georgia"/>
                <w:b/>
                <w:i/>
                <w:sz w:val="20"/>
                <w:szCs w:val="20"/>
              </w:rPr>
            </w:pPr>
            <w:r w:rsidRPr="004F76DA">
              <w:rPr>
                <w:rFonts w:ascii="Georgia" w:hAnsi="Georgia"/>
                <w:b/>
                <w:i/>
                <w:sz w:val="20"/>
                <w:szCs w:val="20"/>
              </w:rPr>
              <w:t xml:space="preserve">Richard and Becky Bly:  </w:t>
            </w:r>
            <w:hyperlink r:id="rId20" w:history="1">
              <w:r w:rsidRPr="004F76DA">
                <w:rPr>
                  <w:rStyle w:val="Hyperlink"/>
                  <w:rFonts w:ascii="Georgia" w:hAnsi="Georgia"/>
                  <w:b/>
                  <w:i/>
                  <w:sz w:val="20"/>
                  <w:szCs w:val="20"/>
                </w:rPr>
                <w:t>farm_eieio@yahool.com</w:t>
              </w:r>
            </w:hyperlink>
            <w:r w:rsidRPr="004F76DA">
              <w:rPr>
                <w:rFonts w:ascii="Georgia" w:hAnsi="Georgia"/>
                <w:b/>
                <w:i/>
                <w:sz w:val="20"/>
                <w:szCs w:val="20"/>
              </w:rPr>
              <w:t xml:space="preserve">, </w:t>
            </w:r>
            <w:hyperlink r:id="rId21" w:history="1">
              <w:r w:rsidRPr="004F76DA">
                <w:rPr>
                  <w:rStyle w:val="Hyperlink"/>
                  <w:rFonts w:ascii="Georgia" w:hAnsi="Georgia"/>
                  <w:b/>
                  <w:i/>
                  <w:sz w:val="20"/>
                  <w:szCs w:val="20"/>
                </w:rPr>
                <w:t>beckybly1964@yahoo.com</w:t>
              </w:r>
            </w:hyperlink>
          </w:p>
          <w:p w14:paraId="397098A9" w14:textId="77777777" w:rsidR="00D258A8" w:rsidRPr="004F76DA" w:rsidRDefault="00D258A8" w:rsidP="00042C5F">
            <w:pPr>
              <w:rPr>
                <w:rFonts w:ascii="Georgia" w:hAnsi="Georgia"/>
                <w:b/>
                <w:i/>
                <w:sz w:val="20"/>
                <w:szCs w:val="20"/>
              </w:rPr>
            </w:pPr>
            <w:r w:rsidRPr="004F76DA">
              <w:rPr>
                <w:rFonts w:ascii="Georgia" w:hAnsi="Georgia"/>
                <w:b/>
                <w:i/>
                <w:sz w:val="20"/>
                <w:szCs w:val="20"/>
              </w:rPr>
              <w:t>Thursdays 7-9</w:t>
            </w:r>
          </w:p>
          <w:p w14:paraId="637F5115" w14:textId="30A37F21" w:rsidR="00D258A8" w:rsidRPr="004F76DA" w:rsidRDefault="0009563F" w:rsidP="0009563F">
            <w:pPr>
              <w:rPr>
                <w:rFonts w:ascii="Georgia" w:hAnsi="Georgia"/>
                <w:sz w:val="20"/>
                <w:szCs w:val="20"/>
              </w:rPr>
            </w:pPr>
            <w:r w:rsidRPr="004F76DA">
              <w:rPr>
                <w:rFonts w:ascii="Georgia" w:hAnsi="Georgia" w:cs="Helvetica Neue"/>
                <w:sz w:val="20"/>
                <w:szCs w:val="20"/>
              </w:rPr>
              <w:t>We will be doing a Bible Study on the book of 1 John beginning Thursday night January 26th from 7-9.  We will meet at a home in East Cobb.  Home work is optional.  No childcare.</w:t>
            </w:r>
          </w:p>
        </w:tc>
      </w:tr>
      <w:tr w:rsidR="00C41A55" w14:paraId="5E8C1240" w14:textId="77777777" w:rsidTr="00826F59">
        <w:trPr>
          <w:trHeight w:val="1507"/>
        </w:trPr>
        <w:tc>
          <w:tcPr>
            <w:tcW w:w="1838" w:type="dxa"/>
          </w:tcPr>
          <w:p w14:paraId="25803E34" w14:textId="0DF6F05A" w:rsidR="004F76DA" w:rsidRPr="00BF580C" w:rsidRDefault="001B67BC" w:rsidP="00042C5F">
            <w:pPr>
              <w:rPr>
                <w:rFonts w:ascii="Engravers MT" w:hAnsi="Engravers MT"/>
                <w:b/>
                <w:noProof/>
                <w:sz w:val="24"/>
                <w:szCs w:val="24"/>
              </w:rPr>
            </w:pPr>
            <w:r>
              <w:rPr>
                <w:rFonts w:ascii="Engravers MT" w:hAnsi="Engravers MT"/>
                <w:b/>
                <w:noProof/>
                <w:sz w:val="24"/>
                <w:szCs w:val="24"/>
              </w:rPr>
              <w:drawing>
                <wp:inline distT="0" distB="0" distL="0" distR="0" wp14:anchorId="556F6C29" wp14:editId="55B287C3">
                  <wp:extent cx="1025837" cy="8466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dE_resized.jpg"/>
                          <pic:cNvPicPr/>
                        </pic:nvPicPr>
                        <pic:blipFill>
                          <a:blip r:embed="rId22">
                            <a:extLst>
                              <a:ext uri="{28A0092B-C50C-407E-A947-70E740481C1C}">
                                <a14:useLocalDpi xmlns:a14="http://schemas.microsoft.com/office/drawing/2010/main" val="0"/>
                              </a:ext>
                            </a:extLst>
                          </a:blip>
                          <a:stretch>
                            <a:fillRect/>
                          </a:stretch>
                        </pic:blipFill>
                        <pic:spPr>
                          <a:xfrm rot="10800000" flipV="1">
                            <a:off x="0" y="0"/>
                            <a:ext cx="1077015" cy="888846"/>
                          </a:xfrm>
                          <a:prstGeom prst="rect">
                            <a:avLst/>
                          </a:prstGeom>
                        </pic:spPr>
                      </pic:pic>
                    </a:graphicData>
                  </a:graphic>
                </wp:inline>
              </w:drawing>
            </w:r>
          </w:p>
        </w:tc>
        <w:tc>
          <w:tcPr>
            <w:tcW w:w="9371" w:type="dxa"/>
          </w:tcPr>
          <w:p w14:paraId="02E909DA" w14:textId="09F164AC" w:rsidR="004F76DA" w:rsidRPr="004F76DA" w:rsidRDefault="004F76DA" w:rsidP="004F76DA">
            <w:pPr>
              <w:rPr>
                <w:rFonts w:ascii="Georgia" w:hAnsi="Georgia"/>
                <w:b/>
                <w:sz w:val="20"/>
                <w:szCs w:val="20"/>
              </w:rPr>
            </w:pPr>
            <w:r w:rsidRPr="004F76DA">
              <w:rPr>
                <w:rFonts w:ascii="Georgia" w:hAnsi="Georgia"/>
                <w:b/>
                <w:sz w:val="20"/>
                <w:szCs w:val="20"/>
              </w:rPr>
              <w:t>Brian and Ericka Fulghum                                                                               *Childcare Available</w:t>
            </w:r>
          </w:p>
          <w:p w14:paraId="5AA64488" w14:textId="2015E519" w:rsidR="00C5250A" w:rsidRPr="004F76DA" w:rsidRDefault="004F76DA" w:rsidP="004F76DA">
            <w:pPr>
              <w:rPr>
                <w:rFonts w:ascii="Georgia" w:hAnsi="Georgia"/>
                <w:b/>
                <w:sz w:val="20"/>
                <w:szCs w:val="20"/>
              </w:rPr>
            </w:pPr>
            <w:r w:rsidRPr="004F76DA">
              <w:rPr>
                <w:rFonts w:ascii="Georgia" w:hAnsi="Georgia"/>
                <w:b/>
                <w:sz w:val="20"/>
                <w:szCs w:val="20"/>
              </w:rPr>
              <w:t>Dreams – Tuesday nights in 164 6:30-8pm</w:t>
            </w:r>
            <w:r w:rsidR="00C5250A">
              <w:rPr>
                <w:rFonts w:ascii="Georgia" w:hAnsi="Georgia"/>
                <w:b/>
                <w:sz w:val="20"/>
                <w:szCs w:val="20"/>
              </w:rPr>
              <w:t xml:space="preserve">  Erickafulghum@gmail.com</w:t>
            </w:r>
          </w:p>
          <w:p w14:paraId="43DF09E9" w14:textId="5C908183" w:rsidR="004F76DA" w:rsidRPr="004F76DA" w:rsidRDefault="004F76DA" w:rsidP="004F76DA">
            <w:pPr>
              <w:rPr>
                <w:rFonts w:ascii="Georgia" w:hAnsi="Georgia"/>
                <w:b/>
                <w:i/>
                <w:sz w:val="20"/>
                <w:szCs w:val="20"/>
              </w:rPr>
            </w:pPr>
            <w:r w:rsidRPr="004F76DA">
              <w:rPr>
                <w:rFonts w:ascii="Georgia" w:hAnsi="Georgia"/>
                <w:sz w:val="20"/>
                <w:szCs w:val="20"/>
              </w:rPr>
              <w:t xml:space="preserve"> Reading through life of Daniel who moved in dreams and visions. Will gather for time of fellowship, and discuss practical advice for discerning and stewarding God’s voice. (Key verse: Dan. 5:12.) 3 weeks on discernment, interpretation and symbolism; 3 weeks on how-to deal with </w:t>
            </w:r>
            <w:r w:rsidR="00C41A55">
              <w:rPr>
                <w:rFonts w:ascii="Georgia" w:hAnsi="Georgia"/>
                <w:sz w:val="20"/>
                <w:szCs w:val="20"/>
              </w:rPr>
              <w:t xml:space="preserve">intercessions </w:t>
            </w:r>
            <w:r w:rsidRPr="004F76DA">
              <w:rPr>
                <w:rFonts w:ascii="Georgia" w:hAnsi="Georgia"/>
                <w:sz w:val="20"/>
                <w:szCs w:val="20"/>
              </w:rPr>
              <w:t>warnings, and evil; 1 week on application. For anyone who is curious, wanting to better steward revelation and dreams, or experiencing revelatory gi</w:t>
            </w:r>
            <w:r w:rsidR="00C41A55">
              <w:rPr>
                <w:rFonts w:ascii="Georgia" w:hAnsi="Georgia"/>
                <w:sz w:val="20"/>
                <w:szCs w:val="20"/>
              </w:rPr>
              <w:t xml:space="preserve">fts and wanting to connect. </w:t>
            </w:r>
          </w:p>
        </w:tc>
      </w:tr>
      <w:tr w:rsidR="00C41A55" w14:paraId="389F8372" w14:textId="77777777" w:rsidTr="00826F59">
        <w:trPr>
          <w:trHeight w:val="1507"/>
        </w:trPr>
        <w:tc>
          <w:tcPr>
            <w:tcW w:w="1838" w:type="dxa"/>
          </w:tcPr>
          <w:p w14:paraId="696613F8" w14:textId="379FF757" w:rsidR="00FC0BCD" w:rsidRDefault="00C41A55" w:rsidP="00042C5F">
            <w:pPr>
              <w:rPr>
                <w:rFonts w:ascii="Engravers MT" w:hAnsi="Engravers MT"/>
                <w:b/>
                <w:noProof/>
                <w:sz w:val="24"/>
                <w:szCs w:val="24"/>
              </w:rPr>
            </w:pPr>
            <w:r>
              <w:rPr>
                <w:rFonts w:ascii="Engravers MT" w:hAnsi="Engravers MT"/>
                <w:b/>
                <w:noProof/>
                <w:sz w:val="24"/>
                <w:szCs w:val="24"/>
              </w:rPr>
              <w:lastRenderedPageBreak/>
              <w:drawing>
                <wp:inline distT="0" distB="0" distL="0" distR="0" wp14:anchorId="4541A3EC" wp14:editId="4699A0F9">
                  <wp:extent cx="1188769" cy="892108"/>
                  <wp:effectExtent l="0" t="0" r="5080" b="0"/>
                  <wp:docPr id="6" name="Picture 6" descr="../IMG_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04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1188769" cy="892108"/>
                          </a:xfrm>
                          <a:prstGeom prst="rect">
                            <a:avLst/>
                          </a:prstGeom>
                          <a:noFill/>
                          <a:ln>
                            <a:noFill/>
                          </a:ln>
                        </pic:spPr>
                      </pic:pic>
                    </a:graphicData>
                  </a:graphic>
                </wp:inline>
              </w:drawing>
            </w:r>
          </w:p>
        </w:tc>
        <w:tc>
          <w:tcPr>
            <w:tcW w:w="9371" w:type="dxa"/>
          </w:tcPr>
          <w:p w14:paraId="5A828487" w14:textId="49E2F397" w:rsidR="00FC0BCD" w:rsidRDefault="00E33BAC" w:rsidP="004F76DA">
            <w:pPr>
              <w:rPr>
                <w:rFonts w:ascii="Georgia" w:hAnsi="Georgia"/>
                <w:b/>
                <w:sz w:val="20"/>
                <w:szCs w:val="20"/>
              </w:rPr>
            </w:pPr>
            <w:r>
              <w:rPr>
                <w:rFonts w:ascii="Georgia" w:hAnsi="Georgia"/>
                <w:b/>
                <w:sz w:val="20"/>
                <w:szCs w:val="20"/>
              </w:rPr>
              <w:t>Young Married Couples                                                                *Childcare available</w:t>
            </w:r>
          </w:p>
          <w:p w14:paraId="18F538E2" w14:textId="6C414CF7" w:rsidR="00FC0BCD" w:rsidRDefault="00E33BAC" w:rsidP="004F76DA">
            <w:pPr>
              <w:rPr>
                <w:rFonts w:ascii="Georgia" w:hAnsi="Georgia"/>
                <w:b/>
                <w:sz w:val="20"/>
                <w:szCs w:val="20"/>
              </w:rPr>
            </w:pPr>
            <w:r>
              <w:rPr>
                <w:rFonts w:ascii="Georgia" w:hAnsi="Georgia"/>
                <w:b/>
                <w:sz w:val="20"/>
                <w:szCs w:val="20"/>
              </w:rPr>
              <w:t xml:space="preserve">Reed and Betty Konigsmark:  </w:t>
            </w:r>
            <w:hyperlink r:id="rId24" w:history="1">
              <w:r w:rsidRPr="00262767">
                <w:rPr>
                  <w:rStyle w:val="Hyperlink"/>
                  <w:rFonts w:ascii="Georgia" w:hAnsi="Georgia"/>
                  <w:b/>
                  <w:sz w:val="20"/>
                  <w:szCs w:val="20"/>
                </w:rPr>
                <w:t>wrk2@att.net</w:t>
              </w:r>
            </w:hyperlink>
          </w:p>
          <w:p w14:paraId="20327F57" w14:textId="77777777" w:rsidR="00E33BAC" w:rsidRDefault="00E33BAC" w:rsidP="004F76DA">
            <w:pPr>
              <w:rPr>
                <w:rFonts w:ascii="Georgia" w:hAnsi="Georgia"/>
                <w:b/>
                <w:sz w:val="20"/>
                <w:szCs w:val="20"/>
              </w:rPr>
            </w:pPr>
            <w:r>
              <w:rPr>
                <w:rFonts w:ascii="Georgia" w:hAnsi="Georgia"/>
                <w:b/>
                <w:sz w:val="20"/>
                <w:szCs w:val="20"/>
              </w:rPr>
              <w:t>Sunday afternoons 3:30-5:00</w:t>
            </w:r>
          </w:p>
          <w:p w14:paraId="1A52A417" w14:textId="77777777" w:rsidR="00E33BAC" w:rsidRDefault="00E33BAC" w:rsidP="004F76DA">
            <w:pPr>
              <w:rPr>
                <w:rFonts w:ascii="Georgia" w:hAnsi="Georgia"/>
                <w:b/>
                <w:sz w:val="20"/>
                <w:szCs w:val="20"/>
              </w:rPr>
            </w:pPr>
          </w:p>
          <w:p w14:paraId="6F6DCB10" w14:textId="77777777" w:rsidR="00E33BAC" w:rsidRPr="00E33BAC" w:rsidRDefault="00E33BAC" w:rsidP="00E33BAC">
            <w:pPr>
              <w:rPr>
                <w:rFonts w:ascii="Georgia" w:hAnsi="Georgia"/>
              </w:rPr>
            </w:pPr>
            <w:r w:rsidRPr="00E33BAC">
              <w:rPr>
                <w:rFonts w:ascii="Georgia" w:hAnsi="Georgia" w:cs="Arial"/>
                <w:sz w:val="20"/>
                <w:szCs w:val="20"/>
              </w:rPr>
              <w:t>This group would meet before the 5:00 service and then attend church. Our goal is that young married couples would address spiritual gifts (knowing your spouse's gift in particular, same for personality, 5 love languages), then communication, handling money, children, in-laws, sex, etc.</w:t>
            </w:r>
          </w:p>
          <w:p w14:paraId="0C1910A0" w14:textId="22A7C31F" w:rsidR="00E33BAC" w:rsidRPr="004F76DA" w:rsidRDefault="00E33BAC" w:rsidP="004F76DA">
            <w:pPr>
              <w:rPr>
                <w:rFonts w:ascii="Georgia" w:hAnsi="Georgia"/>
                <w:b/>
                <w:sz w:val="20"/>
                <w:szCs w:val="20"/>
              </w:rPr>
            </w:pPr>
          </w:p>
        </w:tc>
      </w:tr>
    </w:tbl>
    <w:p w14:paraId="09A05A20" w14:textId="77777777" w:rsidR="00826F59" w:rsidRDefault="00826F59"/>
    <w:p w14:paraId="588C67BC" w14:textId="09EB66FE" w:rsidR="00BF580C" w:rsidRDefault="00BF580C" w:rsidP="00155654">
      <w:pPr>
        <w:jc w:val="center"/>
        <w:rPr>
          <w:rFonts w:ascii="Engravers MT" w:hAnsi="Engravers MT"/>
          <w:b/>
          <w:bCs/>
          <w:sz w:val="36"/>
          <w:szCs w:val="36"/>
          <w:u w:val="single"/>
        </w:rPr>
      </w:pPr>
      <w:r w:rsidRPr="00BF580C">
        <w:rPr>
          <w:rFonts w:ascii="Engravers MT" w:hAnsi="Engravers MT"/>
          <w:b/>
          <w:bCs/>
          <w:sz w:val="36"/>
          <w:szCs w:val="36"/>
          <w:u w:val="single"/>
        </w:rPr>
        <w:t>Women’s groups</w:t>
      </w:r>
    </w:p>
    <w:tbl>
      <w:tblPr>
        <w:tblStyle w:val="TableGrid"/>
        <w:tblW w:w="11098" w:type="dxa"/>
        <w:tblLook w:val="04A0" w:firstRow="1" w:lastRow="0" w:firstColumn="1" w:lastColumn="0" w:noHBand="0" w:noVBand="1"/>
      </w:tblPr>
      <w:tblGrid>
        <w:gridCol w:w="1694"/>
        <w:gridCol w:w="9404"/>
      </w:tblGrid>
      <w:tr w:rsidR="0080378B" w14:paraId="3C644449" w14:textId="77777777" w:rsidTr="0080378B">
        <w:trPr>
          <w:trHeight w:val="1718"/>
        </w:trPr>
        <w:tc>
          <w:tcPr>
            <w:tcW w:w="1694" w:type="dxa"/>
          </w:tcPr>
          <w:p w14:paraId="53F40BE3" w14:textId="0283A5AC" w:rsidR="00BF580C" w:rsidRDefault="00BF580C" w:rsidP="00BF580C">
            <w:pPr>
              <w:rPr>
                <w:rFonts w:ascii="Georgia" w:hAnsi="Georgia"/>
                <w:bCs/>
                <w:sz w:val="36"/>
                <w:szCs w:val="36"/>
              </w:rPr>
            </w:pPr>
            <w:r>
              <w:rPr>
                <w:rFonts w:ascii="Engravers MT" w:hAnsi="Engravers MT"/>
                <w:noProof/>
              </w:rPr>
              <w:drawing>
                <wp:anchor distT="0" distB="0" distL="114300" distR="114300" simplePos="0" relativeHeight="251667456" behindDoc="1" locked="0" layoutInCell="1" allowOverlap="1" wp14:anchorId="0F7772AE" wp14:editId="1F5F6013">
                  <wp:simplePos x="0" y="0"/>
                  <wp:positionH relativeFrom="margin">
                    <wp:posOffset>58225</wp:posOffset>
                  </wp:positionH>
                  <wp:positionV relativeFrom="paragraph">
                    <wp:posOffset>98669</wp:posOffset>
                  </wp:positionV>
                  <wp:extent cx="837565" cy="885670"/>
                  <wp:effectExtent l="0" t="0" r="635" b="3810"/>
                  <wp:wrapNone/>
                  <wp:docPr id="22" name="Picture 2" descr="C:\Users\Kim\AppData\Local\Microsoft\Windows\Temporary Internet Files\Content.Word\DSC_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AppData\Local\Microsoft\Windows\Temporary Internet Files\Content.Word\DSC_0532.jpg"/>
                          <pic:cNvPicPr>
                            <a:picLocks noChangeAspect="1" noChangeArrowheads="1"/>
                          </pic:cNvPicPr>
                        </pic:nvPicPr>
                        <pic:blipFill>
                          <a:blip r:embed="rId25" cstate="print"/>
                          <a:srcRect r="286" b="16685"/>
                          <a:stretch>
                            <a:fillRect/>
                          </a:stretch>
                        </pic:blipFill>
                        <pic:spPr bwMode="auto">
                          <a:xfrm>
                            <a:off x="0" y="0"/>
                            <a:ext cx="837565" cy="88567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tc>
        <w:tc>
          <w:tcPr>
            <w:tcW w:w="9404" w:type="dxa"/>
          </w:tcPr>
          <w:p w14:paraId="570BBE9F" w14:textId="77777777" w:rsidR="00AA1894" w:rsidRDefault="00AA1894" w:rsidP="00BF580C">
            <w:pPr>
              <w:pStyle w:val="NoSpacing"/>
              <w:rPr>
                <w:rFonts w:ascii="Georgia" w:hAnsi="Georgia"/>
                <w:b/>
                <w:i/>
                <w:sz w:val="20"/>
                <w:szCs w:val="20"/>
              </w:rPr>
            </w:pPr>
          </w:p>
          <w:p w14:paraId="69D966A2" w14:textId="646305AC" w:rsidR="00BC2210" w:rsidRPr="00465904" w:rsidRDefault="00AA1894" w:rsidP="00BF580C">
            <w:pPr>
              <w:pStyle w:val="NoSpacing"/>
              <w:rPr>
                <w:rFonts w:ascii="Georgia" w:hAnsi="Georgia"/>
                <w:b/>
                <w:i/>
                <w:sz w:val="20"/>
                <w:szCs w:val="20"/>
              </w:rPr>
            </w:pPr>
            <w:r>
              <w:rPr>
                <w:rFonts w:ascii="Georgia" w:hAnsi="Georgia"/>
                <w:b/>
                <w:i/>
                <w:sz w:val="20"/>
                <w:szCs w:val="20"/>
              </w:rPr>
              <w:t xml:space="preserve">Mom-to-Mom </w:t>
            </w:r>
            <w:r>
              <w:rPr>
                <w:rFonts w:ascii="Georgia" w:hAnsi="Georgia"/>
                <w:b/>
                <w:i/>
                <w:sz w:val="20"/>
                <w:szCs w:val="20"/>
              </w:rPr>
              <w:tab/>
            </w:r>
            <w:r>
              <w:rPr>
                <w:rFonts w:ascii="Georgia" w:hAnsi="Georgia"/>
                <w:b/>
                <w:i/>
                <w:sz w:val="20"/>
                <w:szCs w:val="20"/>
              </w:rPr>
              <w:tab/>
            </w:r>
            <w:r>
              <w:rPr>
                <w:rFonts w:ascii="Georgia" w:hAnsi="Georgia"/>
                <w:b/>
                <w:i/>
                <w:sz w:val="20"/>
                <w:szCs w:val="20"/>
              </w:rPr>
              <w:tab/>
            </w:r>
            <w:r>
              <w:rPr>
                <w:rFonts w:ascii="Georgia" w:hAnsi="Georgia"/>
                <w:b/>
                <w:i/>
                <w:sz w:val="20"/>
                <w:szCs w:val="20"/>
              </w:rPr>
              <w:tab/>
            </w:r>
            <w:r>
              <w:rPr>
                <w:rFonts w:ascii="Georgia" w:hAnsi="Georgia"/>
                <w:b/>
                <w:i/>
                <w:sz w:val="20"/>
                <w:szCs w:val="20"/>
              </w:rPr>
              <w:tab/>
            </w:r>
            <w:r>
              <w:rPr>
                <w:rFonts w:ascii="Georgia" w:hAnsi="Georgia"/>
                <w:b/>
                <w:i/>
                <w:sz w:val="20"/>
                <w:szCs w:val="20"/>
              </w:rPr>
              <w:tab/>
            </w:r>
            <w:r w:rsidR="00BF580C" w:rsidRPr="00465904">
              <w:rPr>
                <w:rFonts w:ascii="Georgia" w:hAnsi="Georgia"/>
                <w:b/>
                <w:i/>
                <w:sz w:val="20"/>
                <w:szCs w:val="20"/>
              </w:rPr>
              <w:t xml:space="preserve">  *Childcare Available</w:t>
            </w:r>
          </w:p>
          <w:p w14:paraId="5F0EA803" w14:textId="18AC2626" w:rsidR="00BF580C" w:rsidRPr="00B913D8" w:rsidRDefault="00B67B2C" w:rsidP="00BF580C">
            <w:pPr>
              <w:pStyle w:val="NoSpacing"/>
              <w:rPr>
                <w:rFonts w:ascii="Georgia" w:hAnsi="Georgia"/>
                <w:b/>
                <w:i/>
                <w:sz w:val="20"/>
                <w:szCs w:val="20"/>
              </w:rPr>
            </w:pPr>
            <w:r>
              <w:rPr>
                <w:rFonts w:ascii="Georgia" w:hAnsi="Georgia"/>
                <w:b/>
                <w:i/>
                <w:sz w:val="20"/>
                <w:szCs w:val="20"/>
              </w:rPr>
              <w:t>Wednesdays, 9:30am-11:30am</w:t>
            </w:r>
            <w:r w:rsidR="00BF580C" w:rsidRPr="00465904">
              <w:rPr>
                <w:rFonts w:ascii="Georgia" w:hAnsi="Georgia"/>
                <w:b/>
                <w:i/>
                <w:sz w:val="20"/>
                <w:szCs w:val="20"/>
              </w:rPr>
              <w:t xml:space="preserve"> in 164</w:t>
            </w:r>
            <w:r w:rsidR="00BF580C">
              <w:rPr>
                <w:rFonts w:ascii="Georgia" w:hAnsi="Georgia"/>
                <w:b/>
                <w:i/>
                <w:sz w:val="20"/>
                <w:szCs w:val="20"/>
              </w:rPr>
              <w:t xml:space="preserve"> </w:t>
            </w:r>
            <w:r w:rsidR="00BF580C" w:rsidRPr="00465904">
              <w:rPr>
                <w:rFonts w:ascii="Georgia" w:hAnsi="Georgia"/>
                <w:b/>
                <w:i/>
                <w:sz w:val="20"/>
                <w:szCs w:val="20"/>
              </w:rPr>
              <w:t>Ruth Allen Bryant</w:t>
            </w:r>
            <w:r w:rsidR="0009563F">
              <w:rPr>
                <w:rFonts w:ascii="Georgia" w:hAnsi="Georgia"/>
                <w:b/>
                <w:i/>
                <w:sz w:val="20"/>
                <w:szCs w:val="20"/>
              </w:rPr>
              <w:t>:  Ruthallenbryant@gmail.com</w:t>
            </w:r>
          </w:p>
          <w:p w14:paraId="5478E133" w14:textId="23E87FBF" w:rsidR="00BF580C" w:rsidRPr="00A45C60" w:rsidRDefault="00BF580C" w:rsidP="00A45C60">
            <w:pPr>
              <w:rPr>
                <w:rFonts w:ascii="Georgia" w:eastAsia="Times New Roman" w:hAnsi="Georgia"/>
                <w:sz w:val="20"/>
                <w:szCs w:val="20"/>
              </w:rPr>
            </w:pPr>
            <w:r w:rsidRPr="00465904">
              <w:rPr>
                <w:rFonts w:ascii="Georgia" w:eastAsia="Times New Roman" w:hAnsi="Georgia"/>
                <w:sz w:val="20"/>
                <w:szCs w:val="20"/>
              </w:rPr>
              <w:t>Mom to mom is a Bible study for moms of young children. We visit, study the bible, laugh, pray and encourage each other. We always welcome new moms who are looking for friends and community. </w:t>
            </w:r>
          </w:p>
        </w:tc>
      </w:tr>
      <w:tr w:rsidR="0080378B" w14:paraId="31771C91" w14:textId="77777777" w:rsidTr="00891205">
        <w:trPr>
          <w:trHeight w:val="1547"/>
        </w:trPr>
        <w:tc>
          <w:tcPr>
            <w:tcW w:w="1694" w:type="dxa"/>
          </w:tcPr>
          <w:p w14:paraId="6D9C676E" w14:textId="1B8B73B5" w:rsidR="00BF580C" w:rsidRDefault="00891205" w:rsidP="00BF580C">
            <w:pPr>
              <w:rPr>
                <w:rFonts w:ascii="Georgia" w:hAnsi="Georgia"/>
                <w:bCs/>
                <w:sz w:val="36"/>
                <w:szCs w:val="36"/>
              </w:rPr>
            </w:pPr>
            <w:r>
              <w:rPr>
                <w:noProof/>
              </w:rPr>
              <w:drawing>
                <wp:anchor distT="0" distB="0" distL="114300" distR="114300" simplePos="0" relativeHeight="251671552" behindDoc="0" locked="0" layoutInCell="1" allowOverlap="1" wp14:anchorId="1515A47D" wp14:editId="17CCBC43">
                  <wp:simplePos x="0" y="0"/>
                  <wp:positionH relativeFrom="margin">
                    <wp:posOffset>130957</wp:posOffset>
                  </wp:positionH>
                  <wp:positionV relativeFrom="paragraph">
                    <wp:posOffset>33753</wp:posOffset>
                  </wp:positionV>
                  <wp:extent cx="697865" cy="733425"/>
                  <wp:effectExtent l="0" t="0" r="0" b="3175"/>
                  <wp:wrapThrough wrapText="bothSides">
                    <wp:wrapPolygon edited="0">
                      <wp:start x="0" y="0"/>
                      <wp:lineTo x="0" y="20945"/>
                      <wp:lineTo x="20440" y="20945"/>
                      <wp:lineTo x="20440" y="0"/>
                      <wp:lineTo x="0" y="0"/>
                    </wp:wrapPolygon>
                  </wp:wrapThrough>
                  <wp:docPr id="8" name="Picture 8" descr="https://scontent-b.xx.fbcdn.net/hphotos-prn1/t1/162814_10150347288380545_7624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xx.fbcdn.net/hphotos-prn1/t1/162814_10150347288380545_762425_n.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36481" t="9444" r="38889" b="70695"/>
                          <a:stretch/>
                        </pic:blipFill>
                        <pic:spPr bwMode="auto">
                          <a:xfrm>
                            <a:off x="0" y="0"/>
                            <a:ext cx="697865" cy="7334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404" w:type="dxa"/>
          </w:tcPr>
          <w:p w14:paraId="3464FAEA" w14:textId="77777777" w:rsidR="00BF580C" w:rsidRPr="00465904" w:rsidRDefault="00BF580C" w:rsidP="00BF580C">
            <w:pPr>
              <w:rPr>
                <w:rFonts w:ascii="Georgia" w:hAnsi="Georgia" w:cs="Arial"/>
                <w:b/>
                <w:i/>
                <w:color w:val="000000"/>
                <w:sz w:val="20"/>
                <w:szCs w:val="20"/>
              </w:rPr>
            </w:pPr>
            <w:r w:rsidRPr="00465904">
              <w:rPr>
                <w:rFonts w:ascii="Georgia" w:hAnsi="Georgia" w:cs="Arial"/>
                <w:b/>
                <w:i/>
                <w:color w:val="000000"/>
                <w:sz w:val="20"/>
                <w:szCs w:val="20"/>
              </w:rPr>
              <w:t>Following Jesus Together</w:t>
            </w:r>
          </w:p>
          <w:p w14:paraId="20FABCB3" w14:textId="77777777" w:rsidR="00BF580C" w:rsidRPr="00465904" w:rsidRDefault="00BF580C" w:rsidP="00BF580C">
            <w:pPr>
              <w:rPr>
                <w:rFonts w:ascii="Georgia" w:hAnsi="Georgia" w:cs="Arial"/>
                <w:b/>
                <w:i/>
                <w:color w:val="000000"/>
                <w:sz w:val="20"/>
                <w:szCs w:val="20"/>
              </w:rPr>
            </w:pPr>
            <w:r w:rsidRPr="00465904">
              <w:rPr>
                <w:rFonts w:ascii="Georgia" w:hAnsi="Georgia" w:cs="Arial"/>
                <w:b/>
                <w:i/>
                <w:color w:val="000000"/>
                <w:sz w:val="20"/>
                <w:szCs w:val="20"/>
              </w:rPr>
              <w:t xml:space="preserve">Thursdays, 6:30pm in 164 </w:t>
            </w:r>
          </w:p>
          <w:p w14:paraId="4E25E2C3" w14:textId="77777777" w:rsidR="00BF580C" w:rsidRPr="00465904" w:rsidRDefault="00BF580C" w:rsidP="00BF580C">
            <w:pPr>
              <w:rPr>
                <w:rFonts w:ascii="Georgia" w:hAnsi="Georgia" w:cs="Arial"/>
                <w:b/>
                <w:i/>
                <w:sz w:val="20"/>
                <w:szCs w:val="20"/>
              </w:rPr>
            </w:pPr>
            <w:r w:rsidRPr="00465904">
              <w:rPr>
                <w:rFonts w:ascii="Georgia" w:hAnsi="Georgia" w:cs="Arial"/>
                <w:b/>
                <w:i/>
                <w:color w:val="000000"/>
                <w:sz w:val="20"/>
                <w:szCs w:val="20"/>
              </w:rPr>
              <w:t xml:space="preserve">Melissa Wilkins: </w:t>
            </w:r>
            <w:hyperlink r:id="rId27" w:history="1">
              <w:r w:rsidRPr="00465904">
                <w:rPr>
                  <w:rFonts w:ascii="Georgia" w:hAnsi="Georgia" w:cs="Arial"/>
                  <w:b/>
                  <w:i/>
                  <w:sz w:val="20"/>
                  <w:szCs w:val="20"/>
                </w:rPr>
                <w:t>melissamwilkins@aol.com</w:t>
              </w:r>
            </w:hyperlink>
            <w:r w:rsidRPr="00465904">
              <w:rPr>
                <w:rFonts w:ascii="Georgia" w:hAnsi="Georgia" w:cs="Arial"/>
                <w:b/>
                <w:i/>
                <w:sz w:val="20"/>
                <w:szCs w:val="20"/>
              </w:rPr>
              <w:t xml:space="preserve"> </w:t>
            </w:r>
          </w:p>
          <w:p w14:paraId="2438C8AB" w14:textId="1DD12AAD" w:rsidR="00BF580C" w:rsidRPr="00AA1894" w:rsidRDefault="00BF580C" w:rsidP="001B67BC">
            <w:pPr>
              <w:rPr>
                <w:rFonts w:ascii="Georgia" w:hAnsi="Georgia" w:cs="Arial"/>
                <w:color w:val="000000"/>
                <w:sz w:val="20"/>
                <w:szCs w:val="20"/>
              </w:rPr>
            </w:pPr>
            <w:r>
              <w:rPr>
                <w:rFonts w:ascii="Georgia" w:hAnsi="Georgia" w:cs="Arial"/>
                <w:color w:val="000000"/>
                <w:sz w:val="20"/>
                <w:szCs w:val="20"/>
              </w:rPr>
              <w:t>We will be</w:t>
            </w:r>
            <w:r w:rsidR="001B67BC">
              <w:rPr>
                <w:rFonts w:ascii="Georgia" w:hAnsi="Georgia" w:cs="Arial"/>
                <w:color w:val="000000"/>
                <w:sz w:val="20"/>
                <w:szCs w:val="20"/>
              </w:rPr>
              <w:t xml:space="preserve"> studying 1 Peter and specifically applying the truths of Bible study into our lives.  Our first meeting will be January 26 in 164.</w:t>
            </w:r>
          </w:p>
        </w:tc>
      </w:tr>
    </w:tbl>
    <w:p w14:paraId="746A367A" w14:textId="26DAE3CF" w:rsidR="00BF580C" w:rsidRDefault="00BF580C" w:rsidP="00A52E93">
      <w:pPr>
        <w:jc w:val="center"/>
        <w:rPr>
          <w:rFonts w:ascii="Engravers MT" w:hAnsi="Engravers MT"/>
          <w:b/>
          <w:bCs/>
          <w:sz w:val="36"/>
          <w:szCs w:val="36"/>
          <w:u w:val="single"/>
        </w:rPr>
      </w:pPr>
      <w:r>
        <w:rPr>
          <w:rFonts w:ascii="Engravers MT" w:hAnsi="Engravers MT"/>
          <w:b/>
          <w:bCs/>
          <w:sz w:val="36"/>
          <w:szCs w:val="36"/>
          <w:u w:val="single"/>
        </w:rPr>
        <w:t>Men’s Groups</w:t>
      </w:r>
    </w:p>
    <w:tbl>
      <w:tblPr>
        <w:tblStyle w:val="TableGrid"/>
        <w:tblW w:w="11112" w:type="dxa"/>
        <w:tblLook w:val="04A0" w:firstRow="1" w:lastRow="0" w:firstColumn="1" w:lastColumn="0" w:noHBand="0" w:noVBand="1"/>
      </w:tblPr>
      <w:tblGrid>
        <w:gridCol w:w="1694"/>
        <w:gridCol w:w="9418"/>
      </w:tblGrid>
      <w:tr w:rsidR="004F76DA" w14:paraId="2EE82F98" w14:textId="77777777" w:rsidTr="0080378B">
        <w:trPr>
          <w:trHeight w:val="1101"/>
        </w:trPr>
        <w:tc>
          <w:tcPr>
            <w:tcW w:w="1694" w:type="dxa"/>
          </w:tcPr>
          <w:p w14:paraId="22B31921" w14:textId="457A1969" w:rsidR="004F76DA" w:rsidRDefault="004F76DA" w:rsidP="00BF580C">
            <w:pPr>
              <w:jc w:val="center"/>
              <w:rPr>
                <w:rFonts w:ascii="Georgia" w:hAnsi="Georgia"/>
                <w:bCs/>
                <w:sz w:val="36"/>
                <w:szCs w:val="36"/>
              </w:rPr>
            </w:pPr>
            <w:r w:rsidRPr="0094097D">
              <w:rPr>
                <w:rFonts w:ascii="Engravers MT" w:hAnsi="Engravers MT"/>
                <w:noProof/>
                <w:sz w:val="28"/>
                <w:szCs w:val="28"/>
              </w:rPr>
              <w:drawing>
                <wp:inline distT="0" distB="0" distL="0" distR="0" wp14:anchorId="782DB698" wp14:editId="0CC2E32D">
                  <wp:extent cx="848995" cy="9231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k 160816 crop.jpg"/>
                          <pic:cNvPicPr/>
                        </pic:nvPicPr>
                        <pic:blipFill>
                          <a:blip r:embed="rId28">
                            <a:extLst>
                              <a:ext uri="{28A0092B-C50C-407E-A947-70E740481C1C}">
                                <a14:useLocalDpi xmlns:a14="http://schemas.microsoft.com/office/drawing/2010/main" val="0"/>
                              </a:ext>
                            </a:extLst>
                          </a:blip>
                          <a:stretch>
                            <a:fillRect/>
                          </a:stretch>
                        </pic:blipFill>
                        <pic:spPr>
                          <a:xfrm rot="10800000" flipV="1">
                            <a:off x="0" y="0"/>
                            <a:ext cx="863803" cy="939204"/>
                          </a:xfrm>
                          <a:prstGeom prst="rect">
                            <a:avLst/>
                          </a:prstGeom>
                        </pic:spPr>
                      </pic:pic>
                    </a:graphicData>
                  </a:graphic>
                </wp:inline>
              </w:drawing>
            </w:r>
          </w:p>
        </w:tc>
        <w:tc>
          <w:tcPr>
            <w:tcW w:w="9418" w:type="dxa"/>
          </w:tcPr>
          <w:p w14:paraId="1991E1D3" w14:textId="77777777" w:rsidR="004F76DA" w:rsidRPr="00063B74" w:rsidRDefault="004F76DA" w:rsidP="0094097D">
            <w:pPr>
              <w:rPr>
                <w:rFonts w:ascii="Georgia" w:hAnsi="Georgia" w:cs="Arial"/>
                <w:b/>
                <w:i/>
                <w:color w:val="000000"/>
                <w:sz w:val="20"/>
                <w:szCs w:val="20"/>
              </w:rPr>
            </w:pPr>
          </w:p>
          <w:p w14:paraId="0C911A85" w14:textId="77777777" w:rsidR="004F76DA" w:rsidRPr="00063B74" w:rsidRDefault="004F76DA" w:rsidP="0094097D">
            <w:pPr>
              <w:rPr>
                <w:rFonts w:ascii="Georgia" w:hAnsi="Georgia" w:cs="Arial"/>
                <w:b/>
                <w:i/>
                <w:color w:val="000000"/>
                <w:sz w:val="20"/>
                <w:szCs w:val="20"/>
              </w:rPr>
            </w:pPr>
            <w:r w:rsidRPr="00063B74">
              <w:rPr>
                <w:rFonts w:ascii="Georgia" w:hAnsi="Georgia" w:cs="Arial"/>
                <w:b/>
                <w:i/>
                <w:color w:val="000000"/>
                <w:sz w:val="20"/>
                <w:szCs w:val="20"/>
              </w:rPr>
              <w:t>Better Life</w:t>
            </w:r>
          </w:p>
          <w:p w14:paraId="35B32301" w14:textId="77777777" w:rsidR="004F76DA" w:rsidRPr="00063B74" w:rsidRDefault="004F76DA" w:rsidP="0094097D">
            <w:pPr>
              <w:rPr>
                <w:rFonts w:ascii="Georgia" w:hAnsi="Georgia" w:cs="Arial"/>
                <w:b/>
                <w:i/>
                <w:color w:val="000000"/>
                <w:sz w:val="20"/>
                <w:szCs w:val="20"/>
              </w:rPr>
            </w:pPr>
            <w:r w:rsidRPr="00063B74">
              <w:rPr>
                <w:rFonts w:ascii="Georgia" w:hAnsi="Georgia" w:cs="Arial"/>
                <w:b/>
                <w:i/>
                <w:color w:val="000000"/>
                <w:sz w:val="20"/>
                <w:szCs w:val="20"/>
              </w:rPr>
              <w:t xml:space="preserve">Mark Kelly:  </w:t>
            </w:r>
            <w:hyperlink r:id="rId29" w:history="1">
              <w:r w:rsidRPr="00063B74">
                <w:rPr>
                  <w:rStyle w:val="Hyperlink"/>
                  <w:rFonts w:ascii="Georgia" w:hAnsi="Georgia" w:cs="Arial"/>
                  <w:b/>
                  <w:i/>
                  <w:sz w:val="20"/>
                  <w:szCs w:val="20"/>
                </w:rPr>
                <w:t>Markalankelly@gmail.com</w:t>
              </w:r>
            </w:hyperlink>
            <w:r w:rsidRPr="00063B74">
              <w:rPr>
                <w:rFonts w:ascii="Georgia" w:hAnsi="Georgia" w:cs="Arial"/>
                <w:b/>
                <w:i/>
                <w:color w:val="000000"/>
                <w:sz w:val="20"/>
                <w:szCs w:val="20"/>
              </w:rPr>
              <w:t xml:space="preserve"> 404.580.9526</w:t>
            </w:r>
          </w:p>
          <w:p w14:paraId="3452AA2A" w14:textId="0141ED63" w:rsidR="004F76DA" w:rsidRPr="00063B74" w:rsidRDefault="00063B74" w:rsidP="0094097D">
            <w:pPr>
              <w:rPr>
                <w:rFonts w:ascii="Georgia" w:hAnsi="Georgia" w:cs="Arial"/>
                <w:b/>
                <w:i/>
                <w:color w:val="000000"/>
                <w:sz w:val="20"/>
                <w:szCs w:val="20"/>
              </w:rPr>
            </w:pPr>
            <w:r w:rsidRPr="00063B74">
              <w:rPr>
                <w:rFonts w:ascii="Georgia" w:hAnsi="Georgia" w:cs="Arial"/>
                <w:b/>
                <w:i/>
                <w:color w:val="000000"/>
                <w:sz w:val="20"/>
                <w:szCs w:val="20"/>
              </w:rPr>
              <w:t>Thursdays</w:t>
            </w:r>
            <w:r w:rsidR="004F76DA" w:rsidRPr="00063B74">
              <w:rPr>
                <w:rFonts w:ascii="Georgia" w:hAnsi="Georgia" w:cs="Arial"/>
                <w:b/>
                <w:i/>
                <w:color w:val="000000"/>
                <w:sz w:val="20"/>
                <w:szCs w:val="20"/>
              </w:rPr>
              <w:t xml:space="preserve"> 7:00 pm at 164</w:t>
            </w:r>
          </w:p>
          <w:p w14:paraId="4BD7BFDC" w14:textId="593CA297" w:rsidR="004F76DA" w:rsidRDefault="00063B74" w:rsidP="00063B74">
            <w:pPr>
              <w:rPr>
                <w:rFonts w:ascii="Georgia" w:hAnsi="Georgia"/>
                <w:bCs/>
                <w:sz w:val="36"/>
                <w:szCs w:val="36"/>
              </w:rPr>
            </w:pPr>
            <w:r w:rsidRPr="00063B74">
              <w:rPr>
                <w:rFonts w:ascii="Georgia" w:hAnsi="Georgia" w:cs="Helvetica"/>
                <w:sz w:val="20"/>
                <w:szCs w:val="20"/>
              </w:rPr>
              <w:t>Men wrestle with many frustrations and problems. Sometimes things just make no sense. We know the life we are experiencing can't be what God had in mind for us — and that there's got to be something more. This is a group of men who want to take hold of life the way God designed it to be lived.</w:t>
            </w:r>
            <w:r>
              <w:rPr>
                <w:rFonts w:ascii="Helvetica" w:hAnsi="Helvetica" w:cs="Helvetica"/>
                <w:sz w:val="24"/>
                <w:szCs w:val="24"/>
              </w:rPr>
              <w:t xml:space="preserve"> </w:t>
            </w:r>
          </w:p>
        </w:tc>
      </w:tr>
    </w:tbl>
    <w:p w14:paraId="2073F4AC" w14:textId="77777777" w:rsidR="00671D9C" w:rsidRPr="00671D9C" w:rsidRDefault="00671D9C" w:rsidP="00155654">
      <w:pPr>
        <w:jc w:val="center"/>
        <w:rPr>
          <w:rFonts w:ascii="Engravers MT" w:hAnsi="Engravers MT"/>
          <w:b/>
          <w:bCs/>
          <w:sz w:val="36"/>
          <w:szCs w:val="36"/>
          <w:u w:val="single"/>
        </w:rPr>
      </w:pPr>
      <w:r>
        <w:rPr>
          <w:rFonts w:ascii="Engravers MT" w:hAnsi="Engravers MT"/>
          <w:b/>
          <w:bCs/>
          <w:sz w:val="36"/>
          <w:szCs w:val="36"/>
          <w:u w:val="single"/>
        </w:rPr>
        <w:t>Not quite small groups</w:t>
      </w:r>
    </w:p>
    <w:tbl>
      <w:tblPr>
        <w:tblStyle w:val="TableGrid"/>
        <w:tblW w:w="11210" w:type="dxa"/>
        <w:tblLook w:val="04A0" w:firstRow="1" w:lastRow="0" w:firstColumn="1" w:lastColumn="0" w:noHBand="0" w:noVBand="1"/>
      </w:tblPr>
      <w:tblGrid>
        <w:gridCol w:w="2180"/>
        <w:gridCol w:w="9030"/>
      </w:tblGrid>
      <w:tr w:rsidR="00826F59" w14:paraId="47B38D28" w14:textId="77777777" w:rsidTr="00B25FAB">
        <w:trPr>
          <w:trHeight w:val="1527"/>
        </w:trPr>
        <w:tc>
          <w:tcPr>
            <w:tcW w:w="2066" w:type="dxa"/>
          </w:tcPr>
          <w:p w14:paraId="2A1BC32D" w14:textId="67ED3BD5" w:rsidR="00FC4093" w:rsidRDefault="00FC4093" w:rsidP="00FC4093">
            <w:pPr>
              <w:widowControl w:val="0"/>
              <w:autoSpaceDE w:val="0"/>
              <w:autoSpaceDN w:val="0"/>
              <w:adjustRightInd w:val="0"/>
              <w:spacing w:line="280" w:lineRule="atLeast"/>
              <w:rPr>
                <w:rFonts w:ascii="Times" w:hAnsi="Times" w:cs="Times"/>
                <w:color w:val="000000"/>
                <w:sz w:val="24"/>
                <w:szCs w:val="24"/>
              </w:rPr>
            </w:pPr>
            <w:r>
              <w:rPr>
                <w:rFonts w:ascii="Times" w:hAnsi="Times" w:cs="Times"/>
                <w:noProof/>
                <w:color w:val="000000"/>
                <w:sz w:val="24"/>
                <w:szCs w:val="24"/>
              </w:rPr>
              <w:drawing>
                <wp:inline distT="0" distB="0" distL="0" distR="0" wp14:anchorId="0CAB7E5F" wp14:editId="5CE8BE6F">
                  <wp:extent cx="964663" cy="91503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4126" cy="924011"/>
                          </a:xfrm>
                          <a:prstGeom prst="rect">
                            <a:avLst/>
                          </a:prstGeom>
                          <a:noFill/>
                          <a:ln>
                            <a:noFill/>
                          </a:ln>
                        </pic:spPr>
                      </pic:pic>
                    </a:graphicData>
                  </a:graphic>
                </wp:inline>
              </w:drawing>
            </w:r>
            <w:r>
              <w:rPr>
                <w:rFonts w:ascii="Times" w:hAnsi="Times" w:cs="Times"/>
                <w:color w:val="000000"/>
                <w:sz w:val="24"/>
                <w:szCs w:val="24"/>
              </w:rPr>
              <w:t xml:space="preserve"> </w:t>
            </w:r>
          </w:p>
          <w:p w14:paraId="62EA25EC" w14:textId="77777777" w:rsidR="00826F59" w:rsidRDefault="00826F59" w:rsidP="00671D9C">
            <w:pPr>
              <w:jc w:val="center"/>
              <w:rPr>
                <w:rFonts w:ascii="Engravers MT" w:hAnsi="Engravers MT"/>
                <w:b/>
                <w:bCs/>
                <w:noProof/>
                <w:sz w:val="36"/>
                <w:szCs w:val="36"/>
                <w:u w:val="single"/>
              </w:rPr>
            </w:pPr>
          </w:p>
        </w:tc>
        <w:tc>
          <w:tcPr>
            <w:tcW w:w="9144" w:type="dxa"/>
          </w:tcPr>
          <w:p w14:paraId="6D2A8663" w14:textId="34BF8BF1" w:rsidR="00826F59" w:rsidRDefault="00826F59" w:rsidP="00826F59">
            <w:pPr>
              <w:widowControl w:val="0"/>
              <w:autoSpaceDE w:val="0"/>
              <w:autoSpaceDN w:val="0"/>
              <w:adjustRightInd w:val="0"/>
              <w:rPr>
                <w:rFonts w:ascii="Georgia" w:hAnsi="Georgia" w:cs="Helvetica"/>
                <w:b/>
                <w:color w:val="16191F"/>
                <w:sz w:val="20"/>
                <w:szCs w:val="20"/>
              </w:rPr>
            </w:pPr>
            <w:r>
              <w:rPr>
                <w:rFonts w:ascii="Georgia" w:hAnsi="Georgia" w:cs="Helvetica"/>
                <w:b/>
                <w:color w:val="16191F"/>
                <w:sz w:val="20"/>
                <w:szCs w:val="20"/>
              </w:rPr>
              <w:t>Forrest Shealy:  Church History</w:t>
            </w:r>
          </w:p>
          <w:p w14:paraId="137264A0" w14:textId="61CC1259" w:rsidR="00826F59" w:rsidRPr="004F76DA" w:rsidRDefault="00460945" w:rsidP="00826F59">
            <w:pPr>
              <w:widowControl w:val="0"/>
              <w:autoSpaceDE w:val="0"/>
              <w:autoSpaceDN w:val="0"/>
              <w:adjustRightInd w:val="0"/>
              <w:rPr>
                <w:rFonts w:ascii="Georgia" w:hAnsi="Georgia" w:cs="Helvetica"/>
                <w:b/>
                <w:color w:val="16191F"/>
                <w:sz w:val="20"/>
                <w:szCs w:val="20"/>
              </w:rPr>
            </w:pPr>
            <w:hyperlink r:id="rId31" w:history="1">
              <w:r w:rsidR="00826F59" w:rsidRPr="006739D9">
                <w:rPr>
                  <w:rStyle w:val="Hyperlink"/>
                  <w:rFonts w:ascii="Georgia" w:hAnsi="Georgia" w:cs="Helvetica"/>
                  <w:b/>
                  <w:sz w:val="20"/>
                  <w:szCs w:val="20"/>
                </w:rPr>
                <w:t>Forrestshealy@gmail.com</w:t>
              </w:r>
            </w:hyperlink>
          </w:p>
          <w:p w14:paraId="659FA288" w14:textId="77777777" w:rsidR="00826F59" w:rsidRPr="00826F59" w:rsidRDefault="00826F59" w:rsidP="00826F59">
            <w:pPr>
              <w:widowControl w:val="0"/>
              <w:autoSpaceDE w:val="0"/>
              <w:autoSpaceDN w:val="0"/>
              <w:adjustRightInd w:val="0"/>
              <w:rPr>
                <w:rFonts w:ascii="Georgia" w:hAnsi="Georgia" w:cs="Helvetica"/>
                <w:color w:val="16191F"/>
                <w:sz w:val="20"/>
                <w:szCs w:val="20"/>
              </w:rPr>
            </w:pPr>
            <w:r w:rsidRPr="00826F59">
              <w:rPr>
                <w:rFonts w:ascii="Georgia" w:hAnsi="Georgia" w:cs="Helvetica"/>
                <w:color w:val="16191F"/>
                <w:sz w:val="20"/>
                <w:szCs w:val="20"/>
              </w:rPr>
              <w:t>Getting ready for a seven week survey of Church history. Dry stuff, ehh? But not if you see it for what it is: real people living out their faith and sometimes some horrible institutional messes. Did you know the church prospered in the Sassanian Persian Empire and what is now Iran and Iraq? Did you know the church spread through India in the 2d century and spread into Asia, the steppes of southwest Asia and into China? Did you know the church has roots in Africa as old as the saints themselves and Carthage, Alexandria and much of present Egypt were home to great leaders and populations of the early church? Have you heard of the Nubian kingdoms and that Christianity led in what is now the Sudan well into the 14th century and still has roots there? Did you know that much and most of the church is culturally distinct from what you may remember and still experience on Sunday morning?</w:t>
            </w:r>
          </w:p>
          <w:p w14:paraId="4BBDB41D" w14:textId="382B38B0" w:rsidR="00826F59" w:rsidRPr="00891205" w:rsidRDefault="00826F59" w:rsidP="00826F59">
            <w:pPr>
              <w:rPr>
                <w:rFonts w:ascii="Georgia" w:hAnsi="Georgia" w:cs="Arial"/>
                <w:b/>
                <w:sz w:val="20"/>
                <w:szCs w:val="20"/>
              </w:rPr>
            </w:pPr>
            <w:r w:rsidRPr="00826F59">
              <w:rPr>
                <w:rFonts w:ascii="Georgia" w:hAnsi="Georgia" w:cs="Helvetica"/>
                <w:color w:val="16191F"/>
                <w:sz w:val="20"/>
                <w:szCs w:val="20"/>
              </w:rPr>
              <w:t>I have had the opportunity to learn some of this and look forward to learning more as I learn more and more of the beauty of God and his creation and his desire to restore his creation and his people.</w:t>
            </w:r>
          </w:p>
        </w:tc>
      </w:tr>
      <w:tr w:rsidR="002F5DCF" w14:paraId="40D35295" w14:textId="77777777" w:rsidTr="00B25FAB">
        <w:trPr>
          <w:trHeight w:val="1527"/>
        </w:trPr>
        <w:tc>
          <w:tcPr>
            <w:tcW w:w="2066" w:type="dxa"/>
          </w:tcPr>
          <w:p w14:paraId="0848D3D3" w14:textId="4700699E" w:rsidR="00671D9C" w:rsidRDefault="00D646E5" w:rsidP="00671D9C">
            <w:pPr>
              <w:jc w:val="center"/>
              <w:rPr>
                <w:rFonts w:ascii="Engravers MT" w:hAnsi="Engravers MT"/>
                <w:b/>
                <w:bCs/>
                <w:sz w:val="36"/>
                <w:szCs w:val="36"/>
                <w:u w:val="single"/>
              </w:rPr>
            </w:pPr>
            <w:r>
              <w:rPr>
                <w:rFonts w:ascii="Engravers MT" w:hAnsi="Engravers MT"/>
                <w:b/>
                <w:bCs/>
                <w:noProof/>
                <w:sz w:val="36"/>
                <w:szCs w:val="36"/>
                <w:u w:val="single"/>
              </w:rPr>
              <w:drawing>
                <wp:inline distT="0" distB="0" distL="0" distR="0" wp14:anchorId="5E989F4F" wp14:editId="4C7C3A1E">
                  <wp:extent cx="1040680" cy="894646"/>
                  <wp:effectExtent l="0" t="317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946.JPG"/>
                          <pic:cNvPicPr/>
                        </pic:nvPicPr>
                        <pic:blipFill>
                          <a:blip r:embed="rId32">
                            <a:extLst>
                              <a:ext uri="{28A0092B-C50C-407E-A947-70E740481C1C}">
                                <a14:useLocalDpi xmlns:a14="http://schemas.microsoft.com/office/drawing/2010/main" val="0"/>
                              </a:ext>
                            </a:extLst>
                          </a:blip>
                          <a:stretch>
                            <a:fillRect/>
                          </a:stretch>
                        </pic:blipFill>
                        <pic:spPr>
                          <a:xfrm rot="5400000" flipV="1">
                            <a:off x="0" y="0"/>
                            <a:ext cx="1095665" cy="941915"/>
                          </a:xfrm>
                          <a:prstGeom prst="rect">
                            <a:avLst/>
                          </a:prstGeom>
                        </pic:spPr>
                      </pic:pic>
                    </a:graphicData>
                  </a:graphic>
                </wp:inline>
              </w:drawing>
            </w:r>
          </w:p>
        </w:tc>
        <w:tc>
          <w:tcPr>
            <w:tcW w:w="9144" w:type="dxa"/>
          </w:tcPr>
          <w:p w14:paraId="4CA029E8" w14:textId="185FE69B" w:rsidR="00671D9C" w:rsidRPr="00891205" w:rsidRDefault="00671D9C" w:rsidP="00671D9C">
            <w:pPr>
              <w:rPr>
                <w:rFonts w:ascii="Georgia" w:hAnsi="Georgia" w:cs="Arial"/>
                <w:b/>
                <w:sz w:val="20"/>
                <w:szCs w:val="20"/>
              </w:rPr>
            </w:pPr>
            <w:r w:rsidRPr="00891205">
              <w:rPr>
                <w:rFonts w:ascii="Georgia" w:hAnsi="Georgia" w:cs="Arial"/>
                <w:b/>
                <w:sz w:val="20"/>
                <w:szCs w:val="20"/>
              </w:rPr>
              <w:t xml:space="preserve">Foundations                                                    </w:t>
            </w:r>
            <w:r w:rsidR="00502DC2">
              <w:rPr>
                <w:rFonts w:ascii="Georgia" w:hAnsi="Georgia" w:cs="Arial"/>
                <w:b/>
                <w:sz w:val="20"/>
                <w:szCs w:val="20"/>
              </w:rPr>
              <w:t xml:space="preserve">                                       </w:t>
            </w:r>
            <w:r w:rsidRPr="00891205">
              <w:rPr>
                <w:rFonts w:ascii="Georgia" w:hAnsi="Georgia" w:cs="Arial"/>
                <w:b/>
                <w:sz w:val="20"/>
                <w:szCs w:val="20"/>
              </w:rPr>
              <w:t>*</w:t>
            </w:r>
            <w:r w:rsidRPr="00891205">
              <w:rPr>
                <w:rFonts w:ascii="Georgia" w:hAnsi="Georgia" w:cs="Arial"/>
                <w:b/>
                <w:i/>
                <w:sz w:val="20"/>
                <w:szCs w:val="20"/>
              </w:rPr>
              <w:t>Childcare Available</w:t>
            </w:r>
          </w:p>
          <w:p w14:paraId="3A72D951" w14:textId="44E77609" w:rsidR="00671D9C" w:rsidRPr="00891205" w:rsidRDefault="00671D9C" w:rsidP="00671D9C">
            <w:pPr>
              <w:rPr>
                <w:rFonts w:ascii="Georgia" w:hAnsi="Georgia" w:cs="Arial"/>
                <w:b/>
                <w:sz w:val="20"/>
                <w:szCs w:val="20"/>
              </w:rPr>
            </w:pPr>
            <w:r w:rsidRPr="00891205">
              <w:rPr>
                <w:rFonts w:ascii="Georgia" w:hAnsi="Georgia" w:cs="Arial"/>
                <w:b/>
                <w:sz w:val="20"/>
                <w:szCs w:val="20"/>
              </w:rPr>
              <w:t xml:space="preserve">Jeremy Morris: Jeremy@StoneBridgemarietta .org                                          </w:t>
            </w:r>
          </w:p>
          <w:p w14:paraId="39E58C52" w14:textId="61848026" w:rsidR="00D646E5" w:rsidRPr="00891205" w:rsidRDefault="001A1311" w:rsidP="00671D9C">
            <w:pPr>
              <w:rPr>
                <w:rFonts w:ascii="Georgia" w:hAnsi="Georgia" w:cs="Arial"/>
                <w:b/>
                <w:sz w:val="20"/>
                <w:szCs w:val="20"/>
              </w:rPr>
            </w:pPr>
            <w:r>
              <w:rPr>
                <w:rFonts w:ascii="Georgia" w:hAnsi="Georgia" w:cs="Arial"/>
                <w:b/>
                <w:sz w:val="20"/>
                <w:szCs w:val="20"/>
              </w:rPr>
              <w:t xml:space="preserve">Sunday Afternoons  2:00- 3:30 </w:t>
            </w:r>
            <w:r w:rsidR="00D646E5">
              <w:rPr>
                <w:rFonts w:ascii="Georgia" w:hAnsi="Georgia" w:cs="Arial"/>
                <w:b/>
                <w:sz w:val="20"/>
                <w:szCs w:val="20"/>
              </w:rPr>
              <w:t xml:space="preserve">Beginning </w:t>
            </w:r>
            <w:r>
              <w:rPr>
                <w:rFonts w:ascii="Georgia" w:hAnsi="Georgia" w:cs="Arial"/>
                <w:b/>
                <w:sz w:val="20"/>
                <w:szCs w:val="20"/>
              </w:rPr>
              <w:t>January 29</w:t>
            </w:r>
            <w:r w:rsidR="00777135">
              <w:rPr>
                <w:rFonts w:ascii="Georgia" w:hAnsi="Georgia" w:cs="Arial"/>
                <w:b/>
                <w:sz w:val="20"/>
                <w:szCs w:val="20"/>
              </w:rPr>
              <w:t>th</w:t>
            </w:r>
            <w:r>
              <w:rPr>
                <w:rFonts w:ascii="Georgia" w:hAnsi="Georgia" w:cs="Arial"/>
                <w:b/>
                <w:sz w:val="20"/>
                <w:szCs w:val="20"/>
              </w:rPr>
              <w:t xml:space="preserve"> (6</w:t>
            </w:r>
            <w:r w:rsidR="00D646E5">
              <w:rPr>
                <w:rFonts w:ascii="Georgia" w:hAnsi="Georgia" w:cs="Arial"/>
                <w:b/>
                <w:sz w:val="20"/>
                <w:szCs w:val="20"/>
              </w:rPr>
              <w:t xml:space="preserve"> weeks) </w:t>
            </w:r>
            <w:r>
              <w:rPr>
                <w:rFonts w:ascii="Georgia" w:hAnsi="Georgia" w:cs="Arial"/>
                <w:b/>
                <w:sz w:val="20"/>
                <w:szCs w:val="20"/>
              </w:rPr>
              <w:t xml:space="preserve"> </w:t>
            </w:r>
            <w:r w:rsidR="001B67BC">
              <w:rPr>
                <w:rFonts w:ascii="Georgia" w:hAnsi="Georgia" w:cs="Arial"/>
                <w:b/>
                <w:sz w:val="20"/>
                <w:szCs w:val="20"/>
              </w:rPr>
              <w:t xml:space="preserve">in </w:t>
            </w:r>
            <w:r>
              <w:rPr>
                <w:rFonts w:ascii="Georgia" w:hAnsi="Georgia" w:cs="Arial"/>
                <w:b/>
                <w:sz w:val="20"/>
                <w:szCs w:val="20"/>
              </w:rPr>
              <w:t>164</w:t>
            </w:r>
          </w:p>
          <w:p w14:paraId="6CF2FCA6" w14:textId="246BD8F9" w:rsidR="00671D9C" w:rsidRDefault="00671D9C" w:rsidP="00671D9C">
            <w:pPr>
              <w:rPr>
                <w:rFonts w:ascii="Engravers MT" w:hAnsi="Engravers MT"/>
                <w:b/>
                <w:bCs/>
                <w:sz w:val="36"/>
                <w:szCs w:val="36"/>
                <w:u w:val="single"/>
              </w:rPr>
            </w:pPr>
            <w:r w:rsidRPr="00891205">
              <w:rPr>
                <w:rFonts w:ascii="Georgia" w:hAnsi="Georgia" w:cs="Arial"/>
                <w:sz w:val="20"/>
                <w:szCs w:val="20"/>
              </w:rPr>
              <w:t>The purpose of this group is to create an on ramp for people looking for community as well as dig deeper into the foun</w:t>
            </w:r>
            <w:r w:rsidR="00891205">
              <w:rPr>
                <w:rFonts w:ascii="Georgia" w:hAnsi="Georgia" w:cs="Arial"/>
                <w:sz w:val="20"/>
                <w:szCs w:val="20"/>
              </w:rPr>
              <w:t>dations of StoneBridge Church.   If you are new to StoneBridge this is a great way to connect</w:t>
            </w:r>
            <w:r w:rsidR="006E5C82">
              <w:rPr>
                <w:rFonts w:ascii="Georgia" w:hAnsi="Georgia" w:cs="Arial"/>
                <w:sz w:val="20"/>
                <w:szCs w:val="20"/>
              </w:rPr>
              <w:t xml:space="preserve"> to your new church family.</w:t>
            </w:r>
          </w:p>
        </w:tc>
      </w:tr>
      <w:tr w:rsidR="00B25FAB" w14:paraId="610502F2" w14:textId="77777777" w:rsidTr="00B25FAB">
        <w:trPr>
          <w:trHeight w:val="2163"/>
        </w:trPr>
        <w:tc>
          <w:tcPr>
            <w:tcW w:w="2066" w:type="dxa"/>
          </w:tcPr>
          <w:p w14:paraId="0F456588" w14:textId="77777777" w:rsidR="00B25FAB" w:rsidRDefault="00B25FAB" w:rsidP="000054F3">
            <w:r>
              <w:rPr>
                <w:noProof/>
              </w:rPr>
              <w:drawing>
                <wp:inline distT="0" distB="0" distL="0" distR="0" wp14:anchorId="184EDC67" wp14:editId="246A10C5">
                  <wp:extent cx="1247140" cy="1247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ey.jpg"/>
                          <pic:cNvPicPr/>
                        </pic:nvPicPr>
                        <pic:blipFill>
                          <a:blip r:embed="rId33">
                            <a:extLst>
                              <a:ext uri="{28A0092B-C50C-407E-A947-70E740481C1C}">
                                <a14:useLocalDpi xmlns:a14="http://schemas.microsoft.com/office/drawing/2010/main" val="0"/>
                              </a:ext>
                            </a:extLst>
                          </a:blip>
                          <a:stretch>
                            <a:fillRect/>
                          </a:stretch>
                        </pic:blipFill>
                        <pic:spPr>
                          <a:xfrm>
                            <a:off x="0" y="0"/>
                            <a:ext cx="1247140" cy="1247140"/>
                          </a:xfrm>
                          <a:prstGeom prst="rect">
                            <a:avLst/>
                          </a:prstGeom>
                        </pic:spPr>
                      </pic:pic>
                    </a:graphicData>
                  </a:graphic>
                </wp:inline>
              </w:drawing>
            </w:r>
          </w:p>
        </w:tc>
        <w:tc>
          <w:tcPr>
            <w:tcW w:w="9144" w:type="dxa"/>
          </w:tcPr>
          <w:p w14:paraId="7454DE61" w14:textId="77777777" w:rsidR="00B25FAB" w:rsidRPr="000543B1" w:rsidRDefault="00B25FAB" w:rsidP="000054F3">
            <w:pPr>
              <w:widowControl w:val="0"/>
              <w:autoSpaceDE w:val="0"/>
              <w:autoSpaceDN w:val="0"/>
              <w:adjustRightInd w:val="0"/>
              <w:rPr>
                <w:rFonts w:ascii="Georgia" w:hAnsi="Georgia" w:cs="Helvetica Neue"/>
                <w:color w:val="000000" w:themeColor="text1"/>
                <w:sz w:val="20"/>
                <w:szCs w:val="20"/>
              </w:rPr>
            </w:pPr>
            <w:r w:rsidRPr="000543B1">
              <w:rPr>
                <w:rFonts w:ascii="Georgia" w:hAnsi="Georgia" w:cs="Helvetica Neue"/>
                <w:color w:val="000000" w:themeColor="text1"/>
                <w:sz w:val="20"/>
                <w:szCs w:val="20"/>
              </w:rPr>
              <w:t>Leaders: Bryan and Susan Coley</w:t>
            </w:r>
          </w:p>
          <w:p w14:paraId="76E4367B" w14:textId="77777777" w:rsidR="00B25FAB" w:rsidRPr="000543B1" w:rsidRDefault="00B25FAB" w:rsidP="000054F3">
            <w:pPr>
              <w:widowControl w:val="0"/>
              <w:autoSpaceDE w:val="0"/>
              <w:autoSpaceDN w:val="0"/>
              <w:adjustRightInd w:val="0"/>
              <w:rPr>
                <w:rFonts w:ascii="Georgia" w:hAnsi="Georgia" w:cs="Helvetica Neue"/>
                <w:color w:val="000000" w:themeColor="text1"/>
                <w:sz w:val="20"/>
                <w:szCs w:val="20"/>
              </w:rPr>
            </w:pPr>
            <w:r w:rsidRPr="000543B1">
              <w:rPr>
                <w:rFonts w:ascii="Georgia" w:hAnsi="Georgia" w:cs="Helvetica Neue"/>
                <w:color w:val="000000" w:themeColor="text1"/>
                <w:sz w:val="20"/>
                <w:szCs w:val="20"/>
              </w:rPr>
              <w:t>Mondays, 6:30-8:30, REEL Studios, 188 Anderson Street.  </w:t>
            </w:r>
          </w:p>
          <w:p w14:paraId="2C0B07A4" w14:textId="77777777" w:rsidR="00B25FAB" w:rsidRPr="000543B1" w:rsidRDefault="00B25FAB" w:rsidP="000054F3">
            <w:pPr>
              <w:widowControl w:val="0"/>
              <w:autoSpaceDE w:val="0"/>
              <w:autoSpaceDN w:val="0"/>
              <w:adjustRightInd w:val="0"/>
              <w:rPr>
                <w:rFonts w:ascii="Georgia" w:hAnsi="Georgia" w:cs="Helvetica Neue"/>
                <w:color w:val="000000" w:themeColor="text1"/>
                <w:sz w:val="20"/>
                <w:szCs w:val="20"/>
              </w:rPr>
            </w:pPr>
            <w:r w:rsidRPr="000543B1">
              <w:rPr>
                <w:rFonts w:ascii="Georgia" w:hAnsi="Georgia" w:cs="Helvetica Neue"/>
                <w:color w:val="000000" w:themeColor="text1"/>
                <w:sz w:val="20"/>
                <w:szCs w:val="20"/>
              </w:rPr>
              <w:t>Begins 2/6.  For more info, or to tell us you'll attend: please email </w:t>
            </w:r>
            <w:hyperlink r:id="rId34" w:history="1">
              <w:r w:rsidRPr="000543B1">
                <w:rPr>
                  <w:rFonts w:ascii="Georgia" w:hAnsi="Georgia" w:cs="Helvetica Neue"/>
                  <w:color w:val="000000" w:themeColor="text1"/>
                  <w:sz w:val="20"/>
                  <w:szCs w:val="20"/>
                  <w:u w:val="single" w:color="1652CA"/>
                </w:rPr>
                <w:t>suzyhomeschooler@icloud.com</w:t>
              </w:r>
            </w:hyperlink>
            <w:r w:rsidRPr="000543B1">
              <w:rPr>
                <w:rFonts w:ascii="Georgia" w:hAnsi="Georgia" w:cs="Helvetica Neue"/>
                <w:color w:val="000000" w:themeColor="text1"/>
                <w:sz w:val="20"/>
                <w:szCs w:val="20"/>
              </w:rPr>
              <w:t>.</w:t>
            </w:r>
          </w:p>
          <w:p w14:paraId="3E30FB44" w14:textId="77777777" w:rsidR="00B25FAB" w:rsidRPr="000543B1" w:rsidRDefault="00B25FAB" w:rsidP="000054F3">
            <w:pPr>
              <w:widowControl w:val="0"/>
              <w:autoSpaceDE w:val="0"/>
              <w:autoSpaceDN w:val="0"/>
              <w:adjustRightInd w:val="0"/>
              <w:rPr>
                <w:rFonts w:ascii="Georgia" w:hAnsi="Georgia" w:cs="Helvetica Neue"/>
                <w:color w:val="000000" w:themeColor="text1"/>
                <w:sz w:val="20"/>
                <w:szCs w:val="20"/>
              </w:rPr>
            </w:pPr>
          </w:p>
          <w:p w14:paraId="78242DA0" w14:textId="77777777" w:rsidR="00B25FAB" w:rsidRPr="000543B1" w:rsidRDefault="00B25FAB" w:rsidP="000054F3">
            <w:pPr>
              <w:widowControl w:val="0"/>
              <w:autoSpaceDE w:val="0"/>
              <w:autoSpaceDN w:val="0"/>
              <w:adjustRightInd w:val="0"/>
              <w:rPr>
                <w:rFonts w:ascii="Georgia" w:hAnsi="Georgia" w:cs="Helvetica Neue"/>
                <w:color w:val="000000" w:themeColor="text1"/>
                <w:sz w:val="20"/>
                <w:szCs w:val="20"/>
              </w:rPr>
            </w:pPr>
            <w:r w:rsidRPr="000543B1">
              <w:rPr>
                <w:rFonts w:ascii="Georgia" w:hAnsi="Georgia" w:cs="Helvetica Neue"/>
                <w:color w:val="000000" w:themeColor="text1"/>
                <w:sz w:val="20"/>
                <w:szCs w:val="20"/>
              </w:rPr>
              <w:t>#Listening</w:t>
            </w:r>
          </w:p>
          <w:p w14:paraId="1EF74FBC" w14:textId="77777777" w:rsidR="00B25FAB" w:rsidRPr="000543B1" w:rsidRDefault="00B25FAB" w:rsidP="000054F3">
            <w:pPr>
              <w:widowControl w:val="0"/>
              <w:autoSpaceDE w:val="0"/>
              <w:autoSpaceDN w:val="0"/>
              <w:adjustRightInd w:val="0"/>
              <w:rPr>
                <w:rFonts w:ascii="Georgia" w:hAnsi="Georgia" w:cs="Helvetica Neue"/>
                <w:color w:val="000000" w:themeColor="text1"/>
                <w:sz w:val="20"/>
                <w:szCs w:val="20"/>
              </w:rPr>
            </w:pPr>
            <w:r w:rsidRPr="000543B1">
              <w:rPr>
                <w:rFonts w:ascii="Georgia" w:hAnsi="Georgia" w:cs="Helvetica Neue"/>
                <w:color w:val="000000" w:themeColor="text1"/>
                <w:sz w:val="20"/>
                <w:szCs w:val="20"/>
              </w:rPr>
              <w:t>This small group is for those whose hearts grieve over the racial divide in our churches and our country.  We will gather to pray, learn, and most importantly listen, to voices from the African-American community, and potentially other people of color.  The long-term goal is to intentionally develop relationships with believers in racially-diverse area churches and begin small groups through </w:t>
            </w:r>
            <w:hyperlink r:id="rId35" w:history="1">
              <w:r w:rsidRPr="000543B1">
                <w:rPr>
                  <w:rFonts w:ascii="Georgia" w:hAnsi="Georgia" w:cs="Helvetica Neue"/>
                  <w:color w:val="000000" w:themeColor="text1"/>
                  <w:sz w:val="20"/>
                  <w:szCs w:val="20"/>
                  <w:u w:val="single" w:color="1652CA"/>
                </w:rPr>
                <w:t>bethebridge.org</w:t>
              </w:r>
            </w:hyperlink>
            <w:r w:rsidRPr="000543B1">
              <w:rPr>
                <w:rFonts w:ascii="Georgia" w:hAnsi="Georgia" w:cs="Helvetica Neue"/>
                <w:color w:val="000000" w:themeColor="text1"/>
                <w:sz w:val="20"/>
                <w:szCs w:val="20"/>
              </w:rPr>
              <w:t>.</w:t>
            </w:r>
          </w:p>
          <w:p w14:paraId="10BA9579" w14:textId="77777777" w:rsidR="00B25FAB" w:rsidRDefault="00B25FAB" w:rsidP="000054F3"/>
        </w:tc>
      </w:tr>
    </w:tbl>
    <w:p w14:paraId="0E3D3984" w14:textId="0C5ED43E" w:rsidR="00671D9C" w:rsidRPr="00671D9C" w:rsidRDefault="00671D9C" w:rsidP="00042C5F">
      <w:pPr>
        <w:rPr>
          <w:rFonts w:ascii="Engravers MT" w:hAnsi="Engravers MT"/>
          <w:b/>
          <w:bCs/>
          <w:sz w:val="36"/>
          <w:szCs w:val="36"/>
          <w:u w:val="single"/>
        </w:rPr>
      </w:pPr>
      <w:bookmarkStart w:id="0" w:name="_GoBack"/>
      <w:bookmarkEnd w:id="0"/>
    </w:p>
    <w:sectPr w:rsidR="00671D9C" w:rsidRPr="00671D9C" w:rsidSect="005B2199">
      <w:headerReference w:type="defaul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5EBAA" w14:textId="77777777" w:rsidR="00460945" w:rsidRDefault="00460945" w:rsidP="00F91125">
      <w:r>
        <w:separator/>
      </w:r>
    </w:p>
  </w:endnote>
  <w:endnote w:type="continuationSeparator" w:id="0">
    <w:p w14:paraId="25E6A992" w14:textId="77777777" w:rsidR="00460945" w:rsidRDefault="00460945" w:rsidP="00F91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nsolas">
    <w:panose1 w:val="020B0609020204030204"/>
    <w:charset w:val="00"/>
    <w:family w:val="auto"/>
    <w:pitch w:val="variable"/>
    <w:sig w:usb0="E10002FF" w:usb1="4000FCFF" w:usb2="00000009" w:usb3="00000000" w:csb0="0000019F" w:csb1="00000000"/>
  </w:font>
  <w:font w:name="Engravers MT">
    <w:panose1 w:val="020907070805050203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19DA95" w14:textId="77777777" w:rsidR="00460945" w:rsidRDefault="00460945" w:rsidP="00F91125">
      <w:r>
        <w:separator/>
      </w:r>
    </w:p>
  </w:footnote>
  <w:footnote w:type="continuationSeparator" w:id="0">
    <w:p w14:paraId="743F1D49" w14:textId="77777777" w:rsidR="00460945" w:rsidRDefault="00460945" w:rsidP="00F9112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26F34" w14:textId="6985F631" w:rsidR="00276551" w:rsidRDefault="00042C5F">
    <w:pPr>
      <w:pStyle w:val="Header"/>
    </w:pPr>
    <w:r>
      <w:rPr>
        <w:noProof/>
      </w:rPr>
      <mc:AlternateContent>
        <mc:Choice Requires="wps">
          <w:drawing>
            <wp:anchor distT="0" distB="0" distL="114300" distR="114300" simplePos="0" relativeHeight="251659264" behindDoc="0" locked="0" layoutInCell="1" allowOverlap="1" wp14:anchorId="5CE4FBF2" wp14:editId="5D68E220">
              <wp:simplePos x="0" y="0"/>
              <wp:positionH relativeFrom="column">
                <wp:posOffset>400929</wp:posOffset>
              </wp:positionH>
              <wp:positionV relativeFrom="paragraph">
                <wp:posOffset>-232117</wp:posOffset>
              </wp:positionV>
              <wp:extent cx="6019556" cy="348957"/>
              <wp:effectExtent l="0" t="0" r="26035" b="32385"/>
              <wp:wrapNone/>
              <wp:docPr id="1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556" cy="348957"/>
                      </a:xfrm>
                      <a:prstGeom prst="rect">
                        <a:avLst/>
                      </a:prstGeom>
                      <a:solidFill>
                        <a:srgbClr val="FFFFFF"/>
                      </a:solidFill>
                      <a:ln w="9525">
                        <a:solidFill>
                          <a:srgbClr val="000000"/>
                        </a:solidFill>
                        <a:miter lim="800000"/>
                        <a:headEnd/>
                        <a:tailEnd/>
                      </a:ln>
                    </wps:spPr>
                    <wps:txbx>
                      <w:txbxContent>
                        <w:p w14:paraId="6F0C1358" w14:textId="1C1F802D" w:rsidR="00276551" w:rsidRPr="003122E7" w:rsidRDefault="00415219" w:rsidP="003122E7">
                          <w:pPr>
                            <w:jc w:val="center"/>
                            <w:rPr>
                              <w:rFonts w:ascii="Engravers MT" w:hAnsi="Engravers MT"/>
                              <w:b/>
                              <w:sz w:val="28"/>
                              <w:szCs w:val="28"/>
                            </w:rPr>
                          </w:pPr>
                          <w:r>
                            <w:rPr>
                              <w:rFonts w:ascii="Engravers MT" w:hAnsi="Engravers MT"/>
                              <w:b/>
                              <w:sz w:val="28"/>
                              <w:szCs w:val="28"/>
                            </w:rPr>
                            <w:t xml:space="preserve">Stonebridge 2017 Spring </w:t>
                          </w:r>
                          <w:r w:rsidR="00F91125" w:rsidRPr="003122E7">
                            <w:rPr>
                              <w:rFonts w:ascii="Engravers MT" w:hAnsi="Engravers MT"/>
                              <w:b/>
                              <w:sz w:val="28"/>
                              <w:szCs w:val="28"/>
                            </w:rPr>
                            <w:t>small</w:t>
                          </w:r>
                          <w:r w:rsidR="003122E7">
                            <w:rPr>
                              <w:rFonts w:ascii="Engravers MT" w:hAnsi="Engravers MT"/>
                              <w:b/>
                              <w:sz w:val="28"/>
                              <w:szCs w:val="28"/>
                            </w:rPr>
                            <w:t xml:space="preserve"> Groups</w:t>
                          </w:r>
                          <w:r w:rsidR="00F91125" w:rsidRPr="00276551">
                            <w:rPr>
                              <w:rFonts w:ascii="Engravers MT" w:hAnsi="Engravers MT"/>
                              <w:b/>
                              <w:sz w:val="36"/>
                              <w:szCs w:val="36"/>
                            </w:rPr>
                            <w:t xml:space="preserve"> </w:t>
                          </w:r>
                          <w:r w:rsidR="003122E7">
                            <w:rPr>
                              <w:rFonts w:ascii="Engravers MT" w:hAnsi="Engravers MT"/>
                              <w:b/>
                              <w:sz w:val="36"/>
                              <w:szCs w:val="36"/>
                            </w:rPr>
                            <w:t>GrouGroups</w:t>
                          </w:r>
                          <w:r w:rsidR="00F91125" w:rsidRPr="00276551">
                            <w:rPr>
                              <w:rFonts w:ascii="Engravers MT" w:hAnsi="Engravers MT"/>
                              <w:b/>
                              <w:sz w:val="36"/>
                              <w:szCs w:val="36"/>
                            </w:rPr>
                            <w:t>grou</w:t>
                          </w:r>
                          <w:r w:rsidR="00276551" w:rsidRPr="00276551">
                            <w:rPr>
                              <w:rFonts w:ascii="Engravers MT" w:hAnsi="Engravers MT"/>
                              <w:b/>
                              <w:sz w:val="36"/>
                              <w:szCs w:val="36"/>
                            </w:rPr>
                            <w:t>ps</w:t>
                          </w:r>
                        </w:p>
                        <w:p w14:paraId="677D838F" w14:textId="540215D3" w:rsidR="00276551" w:rsidRDefault="00F91125" w:rsidP="00042C5F">
                          <w:pPr>
                            <w:jc w:val="center"/>
                          </w:pPr>
                          <w:r w:rsidRPr="00CD6ED1">
                            <w:rPr>
                              <w:rFonts w:ascii="Engravers MT" w:hAnsi="Engravers MT"/>
                              <w:b/>
                              <w:sz w:val="28"/>
                              <w:szCs w:val="28"/>
                            </w:rPr>
                            <w:t>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E4FBF2" id="_x0000_t202" coordsize="21600,21600" o:spt="202" path="m0,0l0,21600,21600,21600,21600,0xe">
              <v:stroke joinstyle="miter"/>
              <v:path gradientshapeok="t" o:connecttype="rect"/>
            </v:shapetype>
            <v:shape id="Text Box 7" o:spid="_x0000_s1026" type="#_x0000_t202" style="position:absolute;margin-left:31.55pt;margin-top:-18.25pt;width:474pt;height: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">
              <v:textbox>
                <w:txbxContent>
                  <w:p w14:paraId="6F0C1358" w14:textId="1C1F802D" w:rsidR="00276551" w:rsidRPr="003122E7" w:rsidRDefault="00415219" w:rsidP="003122E7">
                    <w:pPr>
                      <w:jc w:val="center"/>
                      <w:rPr>
                        <w:rFonts w:ascii="Engravers MT" w:hAnsi="Engravers MT"/>
                        <w:b/>
                        <w:sz w:val="28"/>
                        <w:szCs w:val="28"/>
                      </w:rPr>
                    </w:pPr>
                    <w:r>
                      <w:rPr>
                        <w:rFonts w:ascii="Engravers MT" w:hAnsi="Engravers MT"/>
                        <w:b/>
                        <w:sz w:val="28"/>
                        <w:szCs w:val="28"/>
                      </w:rPr>
                      <w:t xml:space="preserve">Stonebridge 2017 Spring </w:t>
                    </w:r>
                    <w:r w:rsidR="00F91125" w:rsidRPr="003122E7">
                      <w:rPr>
                        <w:rFonts w:ascii="Engravers MT" w:hAnsi="Engravers MT"/>
                        <w:b/>
                        <w:sz w:val="28"/>
                        <w:szCs w:val="28"/>
                      </w:rPr>
                      <w:t>small</w:t>
                    </w:r>
                    <w:r w:rsidR="003122E7">
                      <w:rPr>
                        <w:rFonts w:ascii="Engravers MT" w:hAnsi="Engravers MT"/>
                        <w:b/>
                        <w:sz w:val="28"/>
                        <w:szCs w:val="28"/>
                      </w:rPr>
                      <w:t xml:space="preserve"> Groups</w:t>
                    </w:r>
                    <w:r w:rsidR="00F91125" w:rsidRPr="00276551">
                      <w:rPr>
                        <w:rFonts w:ascii="Engravers MT" w:hAnsi="Engravers MT"/>
                        <w:b/>
                        <w:sz w:val="36"/>
                        <w:szCs w:val="36"/>
                      </w:rPr>
                      <w:t xml:space="preserve"> </w:t>
                    </w:r>
                    <w:r w:rsidR="003122E7">
                      <w:rPr>
                        <w:rFonts w:ascii="Engravers MT" w:hAnsi="Engravers MT"/>
                        <w:b/>
                        <w:sz w:val="36"/>
                        <w:szCs w:val="36"/>
                      </w:rPr>
                      <w:t>GrouGroups</w:t>
                    </w:r>
                    <w:r w:rsidR="00F91125" w:rsidRPr="00276551">
                      <w:rPr>
                        <w:rFonts w:ascii="Engravers MT" w:hAnsi="Engravers MT"/>
                        <w:b/>
                        <w:sz w:val="36"/>
                        <w:szCs w:val="36"/>
                      </w:rPr>
                      <w:t>grou</w:t>
                    </w:r>
                    <w:r w:rsidR="00276551" w:rsidRPr="00276551">
                      <w:rPr>
                        <w:rFonts w:ascii="Engravers MT" w:hAnsi="Engravers MT"/>
                        <w:b/>
                        <w:sz w:val="36"/>
                        <w:szCs w:val="36"/>
                      </w:rPr>
                      <w:t>ps</w:t>
                    </w:r>
                  </w:p>
                  <w:p w14:paraId="677D838F" w14:textId="540215D3" w:rsidR="00276551" w:rsidRDefault="00F91125" w:rsidP="00042C5F">
                    <w:pPr>
                      <w:jc w:val="center"/>
                    </w:pPr>
                    <w:r w:rsidRPr="00CD6ED1">
                      <w:rPr>
                        <w:rFonts w:ascii="Engravers MT" w:hAnsi="Engravers MT"/>
                        <w:b/>
                        <w:sz w:val="28"/>
                        <w:szCs w:val="28"/>
                      </w:rPr>
                      <w:t>ps</w:t>
                    </w:r>
                  </w:p>
                </w:txbxContent>
              </v:textbox>
            </v:shape>
          </w:pict>
        </mc:Fallback>
      </mc:AlternateContent>
    </w:r>
  </w:p>
  <w:p w14:paraId="6D265C6F" w14:textId="2C3ADEE6" w:rsidR="00F91125" w:rsidRDefault="00F911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199"/>
    <w:rsid w:val="00042C5F"/>
    <w:rsid w:val="00063B74"/>
    <w:rsid w:val="0009563F"/>
    <w:rsid w:val="000C3B29"/>
    <w:rsid w:val="000F44BE"/>
    <w:rsid w:val="00131B4E"/>
    <w:rsid w:val="00155654"/>
    <w:rsid w:val="00164DEB"/>
    <w:rsid w:val="001A1311"/>
    <w:rsid w:val="001B67BC"/>
    <w:rsid w:val="001E5396"/>
    <w:rsid w:val="00261F1B"/>
    <w:rsid w:val="00270F4D"/>
    <w:rsid w:val="00276551"/>
    <w:rsid w:val="002768D5"/>
    <w:rsid w:val="00283DE3"/>
    <w:rsid w:val="002A71E5"/>
    <w:rsid w:val="002F5DCF"/>
    <w:rsid w:val="002F7011"/>
    <w:rsid w:val="003122E7"/>
    <w:rsid w:val="003342BA"/>
    <w:rsid w:val="003436E3"/>
    <w:rsid w:val="00357E3E"/>
    <w:rsid w:val="0036679F"/>
    <w:rsid w:val="003A7027"/>
    <w:rsid w:val="00415219"/>
    <w:rsid w:val="00460945"/>
    <w:rsid w:val="00477C50"/>
    <w:rsid w:val="004F76DA"/>
    <w:rsid w:val="00502DC2"/>
    <w:rsid w:val="00527368"/>
    <w:rsid w:val="0053468E"/>
    <w:rsid w:val="00567E8D"/>
    <w:rsid w:val="00595D3E"/>
    <w:rsid w:val="005A7D46"/>
    <w:rsid w:val="005B2199"/>
    <w:rsid w:val="0063070B"/>
    <w:rsid w:val="00671D9C"/>
    <w:rsid w:val="00672DAA"/>
    <w:rsid w:val="006B6143"/>
    <w:rsid w:val="006E5C82"/>
    <w:rsid w:val="00736298"/>
    <w:rsid w:val="00777135"/>
    <w:rsid w:val="007D7D46"/>
    <w:rsid w:val="007F0ED7"/>
    <w:rsid w:val="0080306C"/>
    <w:rsid w:val="0080378B"/>
    <w:rsid w:val="00815A30"/>
    <w:rsid w:val="00826F59"/>
    <w:rsid w:val="00835AD2"/>
    <w:rsid w:val="00836557"/>
    <w:rsid w:val="00850BC1"/>
    <w:rsid w:val="00851E2F"/>
    <w:rsid w:val="0085466B"/>
    <w:rsid w:val="00891205"/>
    <w:rsid w:val="0094097D"/>
    <w:rsid w:val="009B70D9"/>
    <w:rsid w:val="009C613D"/>
    <w:rsid w:val="00A103DC"/>
    <w:rsid w:val="00A269D4"/>
    <w:rsid w:val="00A45C60"/>
    <w:rsid w:val="00A52E93"/>
    <w:rsid w:val="00A840AB"/>
    <w:rsid w:val="00A97942"/>
    <w:rsid w:val="00AA1894"/>
    <w:rsid w:val="00AC6A3C"/>
    <w:rsid w:val="00B06B5B"/>
    <w:rsid w:val="00B25FAB"/>
    <w:rsid w:val="00B67B2C"/>
    <w:rsid w:val="00BC2210"/>
    <w:rsid w:val="00BF580C"/>
    <w:rsid w:val="00C41A55"/>
    <w:rsid w:val="00C5250A"/>
    <w:rsid w:val="00C53FFA"/>
    <w:rsid w:val="00C71A01"/>
    <w:rsid w:val="00CB6BEC"/>
    <w:rsid w:val="00D20447"/>
    <w:rsid w:val="00D258A8"/>
    <w:rsid w:val="00D43423"/>
    <w:rsid w:val="00D646E5"/>
    <w:rsid w:val="00E33BAC"/>
    <w:rsid w:val="00E76A22"/>
    <w:rsid w:val="00F91125"/>
    <w:rsid w:val="00FB05B3"/>
    <w:rsid w:val="00FC0BCD"/>
    <w:rsid w:val="00FC4093"/>
    <w:rsid w:val="00FC4095"/>
    <w:rsid w:val="00FC6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41BD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26F59"/>
    <w:rPr>
      <w:rFonts w:ascii="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21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B2199"/>
    <w:rPr>
      <w:color w:val="0563C1" w:themeColor="hyperlink"/>
      <w:u w:val="single"/>
    </w:rPr>
  </w:style>
  <w:style w:type="paragraph" w:styleId="PlainText">
    <w:name w:val="Plain Text"/>
    <w:basedOn w:val="Normal"/>
    <w:link w:val="PlainTextChar"/>
    <w:uiPriority w:val="99"/>
    <w:unhideWhenUsed/>
    <w:rsid w:val="005B2199"/>
    <w:rPr>
      <w:rFonts w:ascii="Consolas" w:hAnsi="Consolas" w:cstheme="minorBidi"/>
      <w:sz w:val="21"/>
      <w:szCs w:val="21"/>
    </w:rPr>
  </w:style>
  <w:style w:type="character" w:customStyle="1" w:styleId="PlainTextChar">
    <w:name w:val="Plain Text Char"/>
    <w:basedOn w:val="DefaultParagraphFont"/>
    <w:link w:val="PlainText"/>
    <w:uiPriority w:val="99"/>
    <w:rsid w:val="005B2199"/>
    <w:rPr>
      <w:rFonts w:ascii="Consolas" w:hAnsi="Consolas"/>
      <w:sz w:val="21"/>
      <w:szCs w:val="21"/>
    </w:rPr>
  </w:style>
  <w:style w:type="paragraph" w:styleId="NoSpacing">
    <w:name w:val="No Spacing"/>
    <w:uiPriority w:val="1"/>
    <w:qFormat/>
    <w:rsid w:val="005B2199"/>
    <w:rPr>
      <w:sz w:val="22"/>
      <w:szCs w:val="22"/>
    </w:rPr>
  </w:style>
  <w:style w:type="character" w:styleId="FollowedHyperlink">
    <w:name w:val="FollowedHyperlink"/>
    <w:basedOn w:val="DefaultParagraphFont"/>
    <w:uiPriority w:val="99"/>
    <w:semiHidden/>
    <w:unhideWhenUsed/>
    <w:rsid w:val="005B2199"/>
    <w:rPr>
      <w:color w:val="954F72" w:themeColor="followedHyperlink"/>
      <w:u w:val="single"/>
    </w:rPr>
  </w:style>
  <w:style w:type="paragraph" w:styleId="Header">
    <w:name w:val="header"/>
    <w:basedOn w:val="Normal"/>
    <w:link w:val="HeaderChar"/>
    <w:uiPriority w:val="99"/>
    <w:unhideWhenUsed/>
    <w:rsid w:val="00F91125"/>
    <w:pPr>
      <w:tabs>
        <w:tab w:val="center" w:pos="4680"/>
        <w:tab w:val="right" w:pos="9360"/>
      </w:tabs>
    </w:pPr>
  </w:style>
  <w:style w:type="character" w:customStyle="1" w:styleId="HeaderChar">
    <w:name w:val="Header Char"/>
    <w:basedOn w:val="DefaultParagraphFont"/>
    <w:link w:val="Header"/>
    <w:uiPriority w:val="99"/>
    <w:rsid w:val="00F91125"/>
    <w:rPr>
      <w:rFonts w:ascii="Calibri" w:hAnsi="Calibri" w:cs="Calibri"/>
      <w:sz w:val="22"/>
      <w:szCs w:val="22"/>
    </w:rPr>
  </w:style>
  <w:style w:type="paragraph" w:styleId="Footer">
    <w:name w:val="footer"/>
    <w:basedOn w:val="Normal"/>
    <w:link w:val="FooterChar"/>
    <w:uiPriority w:val="99"/>
    <w:unhideWhenUsed/>
    <w:rsid w:val="00F91125"/>
    <w:pPr>
      <w:tabs>
        <w:tab w:val="center" w:pos="4680"/>
        <w:tab w:val="right" w:pos="9360"/>
      </w:tabs>
    </w:pPr>
  </w:style>
  <w:style w:type="character" w:customStyle="1" w:styleId="FooterChar">
    <w:name w:val="Footer Char"/>
    <w:basedOn w:val="DefaultParagraphFont"/>
    <w:link w:val="Footer"/>
    <w:uiPriority w:val="99"/>
    <w:rsid w:val="00F91125"/>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mailto:farm_eieio@yahool.com" TargetMode="External"/><Relationship Id="rId21" Type="http://schemas.openxmlformats.org/officeDocument/2006/relationships/hyperlink" Target="mailto:beckybly1964@yahoo.com" TargetMode="External"/><Relationship Id="rId22" Type="http://schemas.openxmlformats.org/officeDocument/2006/relationships/image" Target="media/image8.jpg"/><Relationship Id="rId23" Type="http://schemas.openxmlformats.org/officeDocument/2006/relationships/image" Target="media/image9.jpeg"/><Relationship Id="rId24" Type="http://schemas.openxmlformats.org/officeDocument/2006/relationships/hyperlink" Target="mailto:wrk2@att.net" TargetMode="External"/><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hyperlink" Target="mailto:melissamwilkins@aol.com" TargetMode="External"/><Relationship Id="rId28" Type="http://schemas.openxmlformats.org/officeDocument/2006/relationships/image" Target="media/image12.jpg"/><Relationship Id="rId29" Type="http://schemas.openxmlformats.org/officeDocument/2006/relationships/hyperlink" Target="mailto:Markalankelly@gmail.com"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image" Target="media/image13.png"/><Relationship Id="rId31" Type="http://schemas.openxmlformats.org/officeDocument/2006/relationships/hyperlink" Target="mailto:Forrestshealy@gmail.com" TargetMode="External"/><Relationship Id="rId32" Type="http://schemas.openxmlformats.org/officeDocument/2006/relationships/image" Target="media/image14.JPG"/><Relationship Id="rId9" Type="http://schemas.openxmlformats.org/officeDocument/2006/relationships/hyperlink" Target="mailto:magbowling@gmail.com" TargetMode="External"/><Relationship Id="rId6" Type="http://schemas.openxmlformats.org/officeDocument/2006/relationships/image" Target="media/image1.jpeg"/><Relationship Id="rId7" Type="http://schemas.openxmlformats.org/officeDocument/2006/relationships/hyperlink" Target="mailto:japandreas01@gmail.com" TargetMode="External"/><Relationship Id="rId8" Type="http://schemas.openxmlformats.org/officeDocument/2006/relationships/image" Target="media/image2.jpeg"/><Relationship Id="rId33" Type="http://schemas.openxmlformats.org/officeDocument/2006/relationships/image" Target="media/image15.jpg"/><Relationship Id="rId34" Type="http://schemas.openxmlformats.org/officeDocument/2006/relationships/hyperlink" Target="mailto:suzyhomeschooler@icloud.com" TargetMode="External"/><Relationship Id="rId35" Type="http://schemas.openxmlformats.org/officeDocument/2006/relationships/hyperlink" Target="http://bethebridge.org/" TargetMode="External"/><Relationship Id="rId36" Type="http://schemas.openxmlformats.org/officeDocument/2006/relationships/header" Target="header1.xml"/><Relationship Id="rId10" Type="http://schemas.openxmlformats.org/officeDocument/2006/relationships/image" Target="media/image3.jpeg"/><Relationship Id="rId11" Type="http://schemas.openxmlformats.org/officeDocument/2006/relationships/hyperlink" Target="mailto:brent.purcell@gmail.com" TargetMode="External"/><Relationship Id="rId12" Type="http://schemas.openxmlformats.org/officeDocument/2006/relationships/hyperlink" Target="mailto:anncpurcell@hotmail.com" TargetMode="External"/><Relationship Id="rId13" Type="http://schemas.openxmlformats.org/officeDocument/2006/relationships/image" Target="media/image4.jpeg"/><Relationship Id="rId14" Type="http://schemas.openxmlformats.org/officeDocument/2006/relationships/image" Target="media/image5.jpg"/><Relationship Id="rId15" Type="http://schemas.openxmlformats.org/officeDocument/2006/relationships/hyperlink" Target="mailto:thewillifords@hotmail.com" TargetMode="External"/><Relationship Id="rId16" Type="http://schemas.openxmlformats.org/officeDocument/2006/relationships/image" Target="media/image6.jpeg"/><Relationship Id="rId17" Type="http://schemas.openxmlformats.org/officeDocument/2006/relationships/hyperlink" Target="mailto:bwaller5@bellsouth.net" TargetMode="External"/><Relationship Id="rId18" Type="http://schemas.openxmlformats.org/officeDocument/2006/relationships/hyperlink" Target="mailto:sierawaller5@gmail.com" TargetMode="External"/><Relationship Id="rId19" Type="http://schemas.openxmlformats.org/officeDocument/2006/relationships/image" Target="media/image7.JP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1218</Words>
  <Characters>6944</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Morris</dc:creator>
  <cp:keywords/>
  <dc:description/>
  <cp:lastModifiedBy>Jeremy Morris</cp:lastModifiedBy>
  <cp:revision>5</cp:revision>
  <cp:lastPrinted>2016-08-20T23:54:00Z</cp:lastPrinted>
  <dcterms:created xsi:type="dcterms:W3CDTF">2017-01-18T19:03:00Z</dcterms:created>
  <dcterms:modified xsi:type="dcterms:W3CDTF">2017-02-01T17:13:00Z</dcterms:modified>
</cp:coreProperties>
</file>